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C7204B" w14:textId="77777777" w:rsidR="005C683D" w:rsidRPr="000F4A78" w:rsidRDefault="005C683D" w:rsidP="00406B2C">
      <w:pPr>
        <w:ind w:right="-424"/>
        <w:jc w:val="center"/>
        <w:rPr>
          <w:rFonts w:ascii="Times New Roman" w:hAnsi="Times New Roman"/>
          <w:b/>
          <w:sz w:val="22"/>
          <w:szCs w:val="22"/>
        </w:rPr>
      </w:pPr>
      <w:r w:rsidRPr="000F4A78">
        <w:rPr>
          <w:rFonts w:ascii="Times New Roman" w:hAnsi="Times New Roman"/>
          <w:b/>
          <w:sz w:val="22"/>
          <w:szCs w:val="22"/>
        </w:rPr>
        <w:t xml:space="preserve">Научно-производственное республиканское унитарное предприятие </w:t>
      </w:r>
    </w:p>
    <w:p w14:paraId="362E9EF6" w14:textId="77777777" w:rsidR="005C683D" w:rsidRPr="000F4A78" w:rsidRDefault="005C683D" w:rsidP="00406B2C">
      <w:pPr>
        <w:ind w:right="-424"/>
        <w:jc w:val="center"/>
        <w:rPr>
          <w:rFonts w:ascii="Times New Roman" w:hAnsi="Times New Roman"/>
          <w:b/>
          <w:sz w:val="22"/>
          <w:szCs w:val="22"/>
        </w:rPr>
      </w:pPr>
      <w:r w:rsidRPr="000F4A78">
        <w:rPr>
          <w:rFonts w:ascii="Times New Roman" w:hAnsi="Times New Roman"/>
          <w:b/>
          <w:sz w:val="22"/>
          <w:szCs w:val="22"/>
        </w:rPr>
        <w:t>«Белорусский государственный институт стандартизации и сертификации» (БелГИСС)</w:t>
      </w:r>
    </w:p>
    <w:p w14:paraId="30865A5B" w14:textId="35DBDBD6" w:rsidR="005C683D" w:rsidRPr="000F4A78" w:rsidRDefault="005C683D" w:rsidP="00406B2C">
      <w:pPr>
        <w:jc w:val="center"/>
        <w:rPr>
          <w:rFonts w:ascii="Times New Roman" w:hAnsi="Times New Roman"/>
          <w:b/>
          <w:sz w:val="22"/>
          <w:szCs w:val="22"/>
        </w:rPr>
      </w:pPr>
      <w:r w:rsidRPr="000F4A78">
        <w:rPr>
          <w:rFonts w:ascii="Times New Roman" w:hAnsi="Times New Roman"/>
          <w:b/>
          <w:noProof/>
          <w:sz w:val="22"/>
          <w:szCs w:val="22"/>
          <w14:ligatures w14:val="standardContextual"/>
        </w:rPr>
        <w:drawing>
          <wp:anchor distT="0" distB="0" distL="114300" distR="114300" simplePos="0" relativeHeight="251659264" behindDoc="1" locked="0" layoutInCell="1" allowOverlap="1" wp14:anchorId="2D451DBE" wp14:editId="4F92BCD7">
            <wp:simplePos x="0" y="0"/>
            <wp:positionH relativeFrom="margin">
              <wp:align>left</wp:align>
            </wp:positionH>
            <wp:positionV relativeFrom="paragraph">
              <wp:posOffset>73591</wp:posOffset>
            </wp:positionV>
            <wp:extent cx="946087" cy="467018"/>
            <wp:effectExtent l="0" t="0" r="6985" b="9525"/>
            <wp:wrapNone/>
            <wp:docPr id="851405482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1405482" name="Рисунок 851405482"/>
                    <pic:cNvPicPr/>
                  </pic:nvPicPr>
                  <pic:blipFill>
                    <a:blip r:embed="rId8">
                      <a:extLs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6087" cy="46701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D4031">
        <w:rPr>
          <w:rFonts w:ascii="Times New Roman" w:hAnsi="Times New Roman"/>
          <w:b/>
          <w:sz w:val="22"/>
          <w:szCs w:val="22"/>
        </w:rPr>
        <w:t>(Молодечненский филиал БелГИСС)</w:t>
      </w:r>
    </w:p>
    <w:p w14:paraId="665072A3" w14:textId="663C6798" w:rsidR="002D2A36" w:rsidRPr="000F4A78" w:rsidRDefault="002D2A36" w:rsidP="00406B2C">
      <w:pPr>
        <w:jc w:val="center"/>
        <w:rPr>
          <w:rFonts w:ascii="Times New Roman" w:hAnsi="Times New Roman"/>
          <w:b/>
          <w:sz w:val="22"/>
          <w:szCs w:val="22"/>
        </w:rPr>
      </w:pPr>
      <w:r w:rsidRPr="000F4A78">
        <w:rPr>
          <w:rFonts w:ascii="Times New Roman" w:hAnsi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5168" behindDoc="0" locked="0" layoutInCell="0" allowOverlap="1" wp14:anchorId="529AE33E" wp14:editId="0313B6EF">
                <wp:simplePos x="0" y="0"/>
                <wp:positionH relativeFrom="column">
                  <wp:posOffset>7966710</wp:posOffset>
                </wp:positionH>
                <wp:positionV relativeFrom="paragraph">
                  <wp:posOffset>120015</wp:posOffset>
                </wp:positionV>
                <wp:extent cx="1280160" cy="274320"/>
                <wp:effectExtent l="0" t="0" r="15240" b="11430"/>
                <wp:wrapNone/>
                <wp:docPr id="2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016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3A19D7" w14:textId="77777777" w:rsidR="002D2A36" w:rsidRDefault="002D2A36" w:rsidP="002D2A36">
                            <w:r>
                              <w:t xml:space="preserve">                   200...</w:t>
                            </w:r>
                          </w:p>
                          <w:p w14:paraId="66FE0347" w14:textId="77777777" w:rsidR="002D2A36" w:rsidRDefault="002D2A36" w:rsidP="002D2A36">
                            <w:r>
                              <w:t>…_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29AE33E" id="Прямоугольник 2" o:spid="_x0000_s1026" style="position:absolute;left:0;text-align:left;margin-left:627.3pt;margin-top:9.45pt;width:100.8pt;height:21.6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" o:allowincell="f" strokeweight="1pt">
                <v:textbox>
                  <w:txbxContent>
                    <w:p w14:paraId="033A19D7" w14:textId="77777777" w:rsidR="002D2A36" w:rsidRDefault="002D2A36" w:rsidP="002D2A36">
                      <w:r>
                        <w:t xml:space="preserve">                   200...</w:t>
                      </w:r>
                    </w:p>
                    <w:p w14:paraId="66FE0347" w14:textId="77777777" w:rsidR="002D2A36" w:rsidRDefault="002D2A36" w:rsidP="002D2A36">
                      <w:r>
                        <w:t>…_</w:t>
                      </w:r>
                    </w:p>
                  </w:txbxContent>
                </v:textbox>
              </v:rect>
            </w:pict>
          </mc:Fallback>
        </mc:AlternateContent>
      </w:r>
      <w:r w:rsidRPr="000F4A78">
        <w:rPr>
          <w:rFonts w:ascii="Times New Roman" w:hAnsi="Times New Roman"/>
          <w:noProof/>
          <w:sz w:val="22"/>
          <w:szCs w:val="22"/>
        </w:rPr>
        <mc:AlternateContent>
          <mc:Choice Requires="wps">
            <w:drawing>
              <wp:anchor distT="0" distB="0" distL="114299" distR="114299" simplePos="0" relativeHeight="251657216" behindDoc="0" locked="0" layoutInCell="0" allowOverlap="1" wp14:anchorId="1B0CAC26" wp14:editId="59EB2114">
                <wp:simplePos x="0" y="0"/>
                <wp:positionH relativeFrom="column">
                  <wp:posOffset>8698229</wp:posOffset>
                </wp:positionH>
                <wp:positionV relativeFrom="paragraph">
                  <wp:posOffset>120015</wp:posOffset>
                </wp:positionV>
                <wp:extent cx="0" cy="274320"/>
                <wp:effectExtent l="0" t="0" r="38100" b="30480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7432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line w14:anchorId="3B281174" id="Прямая соединительная линия 3" o:spid="_x0000_s1026" style="position:absolute;z-index:25165721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684.9pt,9.45pt" to="684.9pt,3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" o:allowincell="f"/>
            </w:pict>
          </mc:Fallback>
        </mc:AlternateContent>
      </w:r>
      <w:r w:rsidRPr="000F4A78">
        <w:rPr>
          <w:rFonts w:ascii="Times New Roman" w:hAnsi="Times New Roman"/>
          <w:noProof/>
          <w:sz w:val="22"/>
          <w:szCs w:val="22"/>
        </w:rPr>
        <mc:AlternateContent>
          <mc:Choice Requires="wps">
            <w:drawing>
              <wp:anchor distT="0" distB="0" distL="114299" distR="114299" simplePos="0" relativeHeight="251656192" behindDoc="0" locked="0" layoutInCell="0" allowOverlap="1" wp14:anchorId="5034F37D" wp14:editId="52C8BBF5">
                <wp:simplePos x="0" y="0"/>
                <wp:positionH relativeFrom="column">
                  <wp:posOffset>8332469</wp:posOffset>
                </wp:positionH>
                <wp:positionV relativeFrom="paragraph">
                  <wp:posOffset>120015</wp:posOffset>
                </wp:positionV>
                <wp:extent cx="0" cy="274320"/>
                <wp:effectExtent l="0" t="0" r="38100" b="30480"/>
                <wp:wrapNone/>
                <wp:docPr id="13" name="Прямая соединительная линия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7432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line w14:anchorId="6EF979D2" id="Прямая соединительная линия 13" o:spid="_x0000_s1026" style="position:absolute;z-index:25165619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656.1pt,9.45pt" to="656.1pt,3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" o:allowincell="f"/>
            </w:pict>
          </mc:Fallback>
        </mc:AlternateContent>
      </w:r>
      <w:r w:rsidRPr="000F4A78">
        <w:rPr>
          <w:rFonts w:ascii="Times New Roman" w:hAnsi="Times New Roman"/>
          <w:b/>
          <w:sz w:val="22"/>
          <w:szCs w:val="22"/>
        </w:rPr>
        <w:t>ЗАЯВКА</w:t>
      </w:r>
      <w:r w:rsidRPr="000F4A78">
        <w:rPr>
          <w:rFonts w:ascii="Times New Roman" w:hAnsi="Times New Roman"/>
          <w:sz w:val="22"/>
          <w:szCs w:val="22"/>
        </w:rPr>
        <w:t xml:space="preserve"> </w:t>
      </w:r>
      <w:r w:rsidRPr="000F4A78">
        <w:rPr>
          <w:rFonts w:ascii="Times New Roman" w:hAnsi="Times New Roman"/>
          <w:bCs/>
          <w:sz w:val="22"/>
          <w:szCs w:val="22"/>
        </w:rPr>
        <w:t xml:space="preserve">на </w:t>
      </w:r>
      <w:r w:rsidR="000D6856" w:rsidRPr="000F4A78">
        <w:rPr>
          <w:rFonts w:ascii="Times New Roman" w:hAnsi="Times New Roman"/>
          <w:bCs/>
          <w:sz w:val="22"/>
          <w:szCs w:val="22"/>
        </w:rPr>
        <w:t xml:space="preserve">проведение </w:t>
      </w:r>
      <w:r w:rsidRPr="000F4A78">
        <w:rPr>
          <w:rFonts w:ascii="Times New Roman" w:hAnsi="Times New Roman"/>
          <w:bCs/>
          <w:sz w:val="22"/>
          <w:szCs w:val="22"/>
        </w:rPr>
        <w:t>калибровк</w:t>
      </w:r>
      <w:r w:rsidR="000D6856" w:rsidRPr="000F4A78">
        <w:rPr>
          <w:rFonts w:ascii="Times New Roman" w:hAnsi="Times New Roman"/>
          <w:bCs/>
          <w:sz w:val="22"/>
          <w:szCs w:val="22"/>
        </w:rPr>
        <w:t>и</w:t>
      </w:r>
      <w:r w:rsidRPr="000F4A78">
        <w:rPr>
          <w:rFonts w:ascii="Times New Roman" w:hAnsi="Times New Roman"/>
          <w:bCs/>
          <w:sz w:val="22"/>
          <w:szCs w:val="22"/>
        </w:rPr>
        <w:t xml:space="preserve"> средств измерений</w:t>
      </w:r>
      <w:r w:rsidRPr="000F4A78">
        <w:rPr>
          <w:rFonts w:ascii="Times New Roman" w:hAnsi="Times New Roman"/>
          <w:b/>
          <w:sz w:val="22"/>
          <w:szCs w:val="22"/>
        </w:rPr>
        <w:t xml:space="preserve">, </w:t>
      </w:r>
    </w:p>
    <w:p w14:paraId="374AC223" w14:textId="5733B9B2" w:rsidR="002D2A36" w:rsidRDefault="002D2A36" w:rsidP="00406B2C">
      <w:pPr>
        <w:tabs>
          <w:tab w:val="left" w:pos="4962"/>
        </w:tabs>
        <w:jc w:val="center"/>
        <w:rPr>
          <w:rFonts w:ascii="Times New Roman" w:hAnsi="Times New Roman"/>
          <w:bCs/>
          <w:sz w:val="22"/>
          <w:szCs w:val="22"/>
        </w:rPr>
      </w:pPr>
      <w:r w:rsidRPr="000F4A78">
        <w:rPr>
          <w:rFonts w:ascii="Times New Roman" w:hAnsi="Times New Roman"/>
          <w:bCs/>
          <w:sz w:val="22"/>
          <w:szCs w:val="22"/>
        </w:rPr>
        <w:t xml:space="preserve">применяемых при измерениях </w:t>
      </w:r>
      <w:r w:rsidR="000E22B9" w:rsidRPr="000F4A78">
        <w:rPr>
          <w:rFonts w:ascii="Times New Roman" w:hAnsi="Times New Roman"/>
          <w:b/>
          <w:spacing w:val="10"/>
          <w:sz w:val="22"/>
          <w:szCs w:val="22"/>
        </w:rPr>
        <w:t>В</w:t>
      </w:r>
      <w:r w:rsidR="00A265AC" w:rsidRPr="000F4A78">
        <w:rPr>
          <w:rFonts w:ascii="Times New Roman" w:hAnsi="Times New Roman"/>
          <w:b/>
          <w:spacing w:val="10"/>
          <w:sz w:val="22"/>
          <w:szCs w:val="22"/>
        </w:rPr>
        <w:t xml:space="preserve">НЕ </w:t>
      </w:r>
      <w:r w:rsidR="000E22B9" w:rsidRPr="000F4A78">
        <w:rPr>
          <w:rFonts w:ascii="Times New Roman" w:hAnsi="Times New Roman"/>
          <w:b/>
          <w:spacing w:val="10"/>
          <w:sz w:val="22"/>
          <w:szCs w:val="22"/>
        </w:rPr>
        <w:t>СФЕР</w:t>
      </w:r>
      <w:r w:rsidR="00A265AC" w:rsidRPr="000F4A78">
        <w:rPr>
          <w:rFonts w:ascii="Times New Roman" w:hAnsi="Times New Roman"/>
          <w:b/>
          <w:spacing w:val="10"/>
          <w:sz w:val="22"/>
          <w:szCs w:val="22"/>
        </w:rPr>
        <w:t>Ы</w:t>
      </w:r>
      <w:r w:rsidR="000E22B9" w:rsidRPr="000F4A78">
        <w:rPr>
          <w:rFonts w:ascii="Times New Roman" w:hAnsi="Times New Roman"/>
          <w:bCs/>
          <w:sz w:val="22"/>
          <w:szCs w:val="22"/>
        </w:rPr>
        <w:t xml:space="preserve"> </w:t>
      </w:r>
      <w:r w:rsidRPr="000F4A78">
        <w:rPr>
          <w:rFonts w:ascii="Times New Roman" w:hAnsi="Times New Roman"/>
          <w:bCs/>
          <w:sz w:val="22"/>
          <w:szCs w:val="22"/>
        </w:rPr>
        <w:t>законодательной метрологии</w:t>
      </w:r>
    </w:p>
    <w:p w14:paraId="4BFC2313" w14:textId="60F1E2B6" w:rsidR="008A0508" w:rsidRPr="00C6586E" w:rsidRDefault="008A0508" w:rsidP="008A0508">
      <w:pPr>
        <w:spacing w:before="120"/>
        <w:jc w:val="center"/>
        <w:rPr>
          <w:rFonts w:ascii="Times New Roman" w:hAnsi="Times New Roman"/>
          <w:b/>
          <w:bCs/>
          <w:sz w:val="22"/>
          <w:szCs w:val="22"/>
          <w:u w:val="single"/>
        </w:rPr>
      </w:pPr>
      <w:r w:rsidRPr="00C6586E">
        <w:rPr>
          <w:rFonts w:ascii="Times New Roman" w:hAnsi="Times New Roman"/>
          <w:b/>
          <w:bCs/>
          <w:sz w:val="22"/>
          <w:szCs w:val="22"/>
        </w:rPr>
        <w:t xml:space="preserve">№ </w:t>
      </w:r>
      <w:r w:rsidRPr="00C6586E">
        <w:rPr>
          <w:rFonts w:ascii="Times New Roman" w:hAnsi="Times New Roman"/>
          <w:b/>
          <w:bCs/>
          <w:sz w:val="22"/>
          <w:szCs w:val="22"/>
          <w:u w:val="single"/>
        </w:rPr>
        <w:tab/>
      </w:r>
      <w:r w:rsidRPr="00C6586E">
        <w:rPr>
          <w:rFonts w:ascii="Times New Roman" w:hAnsi="Times New Roman"/>
          <w:b/>
          <w:bCs/>
          <w:sz w:val="22"/>
          <w:szCs w:val="22"/>
          <w:u w:val="single"/>
        </w:rPr>
        <w:tab/>
      </w:r>
      <w:r w:rsidRPr="00C6586E">
        <w:rPr>
          <w:rFonts w:ascii="Times New Roman" w:hAnsi="Times New Roman"/>
          <w:b/>
          <w:bCs/>
          <w:sz w:val="22"/>
          <w:szCs w:val="22"/>
          <w:u w:val="single"/>
        </w:rPr>
        <w:tab/>
      </w:r>
      <w:bookmarkStart w:id="0" w:name="_Hlk228343020"/>
      <w:r w:rsidRPr="00C6586E">
        <w:rPr>
          <w:rFonts w:ascii="Times New Roman" w:hAnsi="Times New Roman"/>
          <w:b/>
          <w:bCs/>
          <w:sz w:val="22"/>
          <w:szCs w:val="22"/>
        </w:rPr>
        <w:t>от</w:t>
      </w:r>
      <w:r w:rsidRPr="00C6586E">
        <w:rPr>
          <w:rFonts w:ascii="Times New Roman" w:hAnsi="Times New Roman"/>
          <w:b/>
          <w:bCs/>
          <w:sz w:val="22"/>
          <w:szCs w:val="22"/>
          <w:u w:val="single"/>
        </w:rPr>
        <w:tab/>
      </w:r>
      <w:r w:rsidRPr="00C6586E">
        <w:rPr>
          <w:rFonts w:ascii="Times New Roman" w:hAnsi="Times New Roman"/>
          <w:b/>
          <w:bCs/>
          <w:sz w:val="22"/>
          <w:szCs w:val="22"/>
          <w:u w:val="single"/>
        </w:rPr>
        <w:tab/>
      </w:r>
      <w:r w:rsidRPr="00C6586E">
        <w:rPr>
          <w:rFonts w:ascii="Times New Roman" w:hAnsi="Times New Roman"/>
          <w:b/>
          <w:bCs/>
          <w:sz w:val="22"/>
          <w:szCs w:val="22"/>
        </w:rPr>
        <w:t>20</w:t>
      </w:r>
      <w:r>
        <w:rPr>
          <w:rFonts w:ascii="Times New Roman" w:hAnsi="Times New Roman"/>
          <w:b/>
          <w:bCs/>
          <w:sz w:val="22"/>
          <w:szCs w:val="22"/>
          <w:u w:val="single"/>
        </w:rPr>
        <w:tab/>
      </w:r>
      <w:bookmarkEnd w:id="0"/>
      <w:r w:rsidRPr="00C6586E">
        <w:rPr>
          <w:rFonts w:ascii="Times New Roman" w:hAnsi="Times New Roman"/>
          <w:b/>
          <w:bCs/>
          <w:sz w:val="22"/>
          <w:szCs w:val="22"/>
        </w:rPr>
        <w:t xml:space="preserve"> </w:t>
      </w:r>
    </w:p>
    <w:p w14:paraId="6E76FA3E" w14:textId="77777777" w:rsidR="008A0508" w:rsidRPr="000F4A78" w:rsidRDefault="008A0508" w:rsidP="00406B2C">
      <w:pPr>
        <w:tabs>
          <w:tab w:val="left" w:pos="4962"/>
        </w:tabs>
        <w:jc w:val="center"/>
        <w:rPr>
          <w:rFonts w:ascii="Times New Roman" w:hAnsi="Times New Roman"/>
          <w:bCs/>
          <w:sz w:val="22"/>
          <w:szCs w:val="22"/>
        </w:rPr>
      </w:pPr>
    </w:p>
    <w:p w14:paraId="2FA7C8D1" w14:textId="77777777" w:rsidR="000F4A78" w:rsidRPr="000F4A78" w:rsidRDefault="000F4A78" w:rsidP="00406B2C">
      <w:pPr>
        <w:tabs>
          <w:tab w:val="left" w:pos="1021"/>
        </w:tabs>
        <w:spacing w:before="60" w:after="60"/>
        <w:rPr>
          <w:rFonts w:ascii="Times New Roman" w:hAnsi="Times New Roman"/>
          <w:sz w:val="22"/>
          <w:szCs w:val="22"/>
          <w:u w:val="single"/>
        </w:rPr>
      </w:pPr>
      <w:r w:rsidRPr="000F4A78">
        <w:rPr>
          <w:rFonts w:ascii="Times New Roman" w:hAnsi="Times New Roman"/>
          <w:sz w:val="22"/>
          <w:szCs w:val="22"/>
        </w:rPr>
        <w:t>Заявитель</w:t>
      </w:r>
      <w:r w:rsidRPr="000F4A78">
        <w:rPr>
          <w:rFonts w:ascii="Times New Roman" w:hAnsi="Times New Roman"/>
          <w:sz w:val="22"/>
          <w:szCs w:val="22"/>
          <w:u w:val="single"/>
        </w:rPr>
        <w:tab/>
      </w:r>
      <w:r w:rsidRPr="000F4A78">
        <w:rPr>
          <w:rFonts w:ascii="Times New Roman" w:hAnsi="Times New Roman"/>
          <w:sz w:val="22"/>
          <w:szCs w:val="22"/>
          <w:u w:val="single"/>
        </w:rPr>
        <w:tab/>
      </w:r>
      <w:r w:rsidRPr="000F4A78">
        <w:rPr>
          <w:rFonts w:ascii="Times New Roman" w:hAnsi="Times New Roman"/>
          <w:sz w:val="22"/>
          <w:szCs w:val="22"/>
          <w:u w:val="single"/>
        </w:rPr>
        <w:tab/>
      </w:r>
      <w:r w:rsidRPr="000F4A78">
        <w:rPr>
          <w:rFonts w:ascii="Times New Roman" w:hAnsi="Times New Roman"/>
          <w:sz w:val="22"/>
          <w:szCs w:val="22"/>
          <w:u w:val="single"/>
        </w:rPr>
        <w:tab/>
      </w:r>
      <w:r w:rsidRPr="000F4A78">
        <w:rPr>
          <w:rFonts w:ascii="Times New Roman" w:hAnsi="Times New Roman"/>
          <w:sz w:val="22"/>
          <w:szCs w:val="22"/>
          <w:u w:val="single"/>
        </w:rPr>
        <w:tab/>
      </w:r>
      <w:r w:rsidRPr="000F4A78">
        <w:rPr>
          <w:rFonts w:ascii="Times New Roman" w:hAnsi="Times New Roman"/>
          <w:sz w:val="22"/>
          <w:szCs w:val="22"/>
          <w:u w:val="single"/>
        </w:rPr>
        <w:tab/>
      </w:r>
      <w:r w:rsidRPr="000F4A78">
        <w:rPr>
          <w:rFonts w:ascii="Times New Roman" w:hAnsi="Times New Roman"/>
          <w:sz w:val="22"/>
          <w:szCs w:val="22"/>
          <w:u w:val="single"/>
        </w:rPr>
        <w:tab/>
      </w:r>
      <w:r w:rsidRPr="000F4A78">
        <w:rPr>
          <w:rFonts w:ascii="Times New Roman" w:hAnsi="Times New Roman"/>
          <w:sz w:val="22"/>
          <w:szCs w:val="22"/>
          <w:u w:val="single"/>
        </w:rPr>
        <w:tab/>
      </w:r>
      <w:r w:rsidRPr="000F4A78">
        <w:rPr>
          <w:rFonts w:ascii="Times New Roman" w:hAnsi="Times New Roman"/>
          <w:sz w:val="22"/>
          <w:szCs w:val="22"/>
          <w:u w:val="single"/>
        </w:rPr>
        <w:tab/>
      </w:r>
      <w:r w:rsidRPr="000F4A78">
        <w:rPr>
          <w:rFonts w:ascii="Times New Roman" w:hAnsi="Times New Roman"/>
          <w:sz w:val="22"/>
          <w:szCs w:val="22"/>
          <w:u w:val="single"/>
        </w:rPr>
        <w:tab/>
      </w:r>
      <w:r w:rsidRPr="000F4A78">
        <w:rPr>
          <w:rFonts w:ascii="Times New Roman" w:hAnsi="Times New Roman"/>
          <w:sz w:val="22"/>
          <w:szCs w:val="22"/>
          <w:u w:val="single"/>
        </w:rPr>
        <w:tab/>
      </w:r>
      <w:r w:rsidRPr="000F4A78">
        <w:rPr>
          <w:rFonts w:ascii="Times New Roman" w:hAnsi="Times New Roman"/>
          <w:sz w:val="22"/>
          <w:szCs w:val="22"/>
          <w:u w:val="single"/>
        </w:rPr>
        <w:tab/>
      </w:r>
      <w:r w:rsidRPr="000F4A78">
        <w:rPr>
          <w:rFonts w:ascii="Times New Roman" w:hAnsi="Times New Roman"/>
          <w:sz w:val="22"/>
          <w:szCs w:val="22"/>
          <w:u w:val="single"/>
        </w:rPr>
        <w:tab/>
      </w:r>
      <w:r w:rsidRPr="000F4A78">
        <w:rPr>
          <w:rFonts w:ascii="Times New Roman" w:hAnsi="Times New Roman"/>
          <w:sz w:val="22"/>
          <w:szCs w:val="22"/>
          <w:u w:val="single"/>
        </w:rPr>
        <w:tab/>
      </w:r>
      <w:r w:rsidRPr="000F4A78">
        <w:rPr>
          <w:rFonts w:ascii="Times New Roman" w:hAnsi="Times New Roman"/>
          <w:sz w:val="22"/>
          <w:szCs w:val="22"/>
          <w:u w:val="single"/>
        </w:rPr>
        <w:tab/>
      </w:r>
    </w:p>
    <w:p w14:paraId="52CFD8C9" w14:textId="77777777" w:rsidR="000F4A78" w:rsidRPr="000F4A78" w:rsidRDefault="000F4A78" w:rsidP="00406B2C">
      <w:pPr>
        <w:jc w:val="center"/>
        <w:rPr>
          <w:rFonts w:ascii="Times New Roman" w:hAnsi="Times New Roman"/>
          <w:sz w:val="22"/>
          <w:szCs w:val="22"/>
          <w:vertAlign w:val="superscript"/>
        </w:rPr>
      </w:pPr>
      <w:r w:rsidRPr="000F4A78">
        <w:rPr>
          <w:rFonts w:ascii="Times New Roman" w:hAnsi="Times New Roman"/>
          <w:sz w:val="22"/>
          <w:szCs w:val="22"/>
          <w:vertAlign w:val="superscript"/>
        </w:rPr>
        <w:t>Наименование предприятия, организации, индивидуальный предприниматель (ФИО полностью)</w:t>
      </w:r>
    </w:p>
    <w:p w14:paraId="0ABC6F37" w14:textId="77777777" w:rsidR="000F4A78" w:rsidRPr="000F4A78" w:rsidRDefault="000F4A78" w:rsidP="00406B2C">
      <w:pPr>
        <w:tabs>
          <w:tab w:val="left" w:pos="1021"/>
        </w:tabs>
        <w:rPr>
          <w:rFonts w:ascii="Times New Roman" w:hAnsi="Times New Roman"/>
          <w:sz w:val="22"/>
          <w:szCs w:val="22"/>
          <w:u w:val="single"/>
        </w:rPr>
      </w:pPr>
      <w:r w:rsidRPr="000F4A78">
        <w:rPr>
          <w:rFonts w:ascii="Times New Roman" w:hAnsi="Times New Roman"/>
          <w:sz w:val="22"/>
          <w:szCs w:val="22"/>
        </w:rPr>
        <w:t>Владелец</w:t>
      </w:r>
      <w:r w:rsidRPr="000F4A78">
        <w:rPr>
          <w:rFonts w:ascii="Times New Roman" w:hAnsi="Times New Roman"/>
          <w:sz w:val="22"/>
          <w:szCs w:val="22"/>
          <w:u w:val="single"/>
        </w:rPr>
        <w:tab/>
      </w:r>
      <w:r w:rsidRPr="000F4A78">
        <w:rPr>
          <w:rFonts w:ascii="Times New Roman" w:hAnsi="Times New Roman"/>
          <w:sz w:val="22"/>
          <w:szCs w:val="22"/>
          <w:u w:val="single"/>
        </w:rPr>
        <w:tab/>
      </w:r>
      <w:r w:rsidRPr="000F4A78">
        <w:rPr>
          <w:rFonts w:ascii="Times New Roman" w:hAnsi="Times New Roman"/>
          <w:sz w:val="22"/>
          <w:szCs w:val="22"/>
          <w:u w:val="single"/>
        </w:rPr>
        <w:tab/>
      </w:r>
      <w:r w:rsidRPr="000F4A78">
        <w:rPr>
          <w:rFonts w:ascii="Times New Roman" w:hAnsi="Times New Roman"/>
          <w:sz w:val="22"/>
          <w:szCs w:val="22"/>
          <w:u w:val="single"/>
        </w:rPr>
        <w:tab/>
      </w:r>
      <w:r w:rsidRPr="000F4A78">
        <w:rPr>
          <w:rFonts w:ascii="Times New Roman" w:hAnsi="Times New Roman"/>
          <w:sz w:val="22"/>
          <w:szCs w:val="22"/>
          <w:u w:val="single"/>
        </w:rPr>
        <w:tab/>
      </w:r>
      <w:r w:rsidRPr="000F4A78">
        <w:rPr>
          <w:rFonts w:ascii="Times New Roman" w:hAnsi="Times New Roman"/>
          <w:sz w:val="22"/>
          <w:szCs w:val="22"/>
          <w:u w:val="single"/>
        </w:rPr>
        <w:tab/>
      </w:r>
      <w:r w:rsidRPr="000F4A78">
        <w:rPr>
          <w:rFonts w:ascii="Times New Roman" w:hAnsi="Times New Roman"/>
          <w:sz w:val="22"/>
          <w:szCs w:val="22"/>
          <w:u w:val="single"/>
        </w:rPr>
        <w:tab/>
      </w:r>
      <w:r w:rsidRPr="000F4A78">
        <w:rPr>
          <w:rFonts w:ascii="Times New Roman" w:hAnsi="Times New Roman"/>
          <w:sz w:val="22"/>
          <w:szCs w:val="22"/>
          <w:u w:val="single"/>
        </w:rPr>
        <w:tab/>
      </w:r>
      <w:r w:rsidRPr="000F4A78">
        <w:rPr>
          <w:rFonts w:ascii="Times New Roman" w:hAnsi="Times New Roman"/>
          <w:sz w:val="22"/>
          <w:szCs w:val="22"/>
          <w:u w:val="single"/>
        </w:rPr>
        <w:tab/>
      </w:r>
      <w:r w:rsidRPr="000F4A78">
        <w:rPr>
          <w:rFonts w:ascii="Times New Roman" w:hAnsi="Times New Roman"/>
          <w:sz w:val="22"/>
          <w:szCs w:val="22"/>
          <w:u w:val="single"/>
        </w:rPr>
        <w:tab/>
      </w:r>
      <w:r w:rsidRPr="000F4A78">
        <w:rPr>
          <w:rFonts w:ascii="Times New Roman" w:hAnsi="Times New Roman"/>
          <w:sz w:val="22"/>
          <w:szCs w:val="22"/>
          <w:u w:val="single"/>
        </w:rPr>
        <w:tab/>
      </w:r>
      <w:r w:rsidRPr="000F4A78">
        <w:rPr>
          <w:rFonts w:ascii="Times New Roman" w:hAnsi="Times New Roman"/>
          <w:sz w:val="22"/>
          <w:szCs w:val="22"/>
          <w:u w:val="single"/>
        </w:rPr>
        <w:tab/>
      </w:r>
      <w:r w:rsidRPr="000F4A78">
        <w:rPr>
          <w:rFonts w:ascii="Times New Roman" w:hAnsi="Times New Roman"/>
          <w:sz w:val="22"/>
          <w:szCs w:val="22"/>
          <w:u w:val="single"/>
        </w:rPr>
        <w:tab/>
      </w:r>
      <w:r w:rsidRPr="000F4A78">
        <w:rPr>
          <w:rFonts w:ascii="Times New Roman" w:hAnsi="Times New Roman"/>
          <w:sz w:val="22"/>
          <w:szCs w:val="22"/>
          <w:u w:val="single"/>
        </w:rPr>
        <w:tab/>
      </w:r>
      <w:r w:rsidRPr="000F4A78">
        <w:rPr>
          <w:rFonts w:ascii="Times New Roman" w:hAnsi="Times New Roman"/>
          <w:sz w:val="22"/>
          <w:szCs w:val="22"/>
          <w:u w:val="single"/>
        </w:rPr>
        <w:tab/>
      </w:r>
    </w:p>
    <w:p w14:paraId="7A033C70" w14:textId="77777777" w:rsidR="000F4A78" w:rsidRPr="000F4A78" w:rsidRDefault="000F4A78" w:rsidP="00406B2C">
      <w:pPr>
        <w:tabs>
          <w:tab w:val="left" w:pos="1021"/>
        </w:tabs>
        <w:jc w:val="center"/>
        <w:rPr>
          <w:rFonts w:ascii="Times New Roman" w:hAnsi="Times New Roman"/>
          <w:sz w:val="22"/>
          <w:szCs w:val="22"/>
          <w:vertAlign w:val="superscript"/>
        </w:rPr>
      </w:pPr>
      <w:r w:rsidRPr="000F4A78">
        <w:rPr>
          <w:rFonts w:ascii="Times New Roman" w:hAnsi="Times New Roman"/>
          <w:sz w:val="22"/>
          <w:szCs w:val="22"/>
          <w:vertAlign w:val="superscript"/>
        </w:rPr>
        <w:t>Заполняется в случае, если не совпадает с заявителем</w:t>
      </w:r>
    </w:p>
    <w:p w14:paraId="69327C03" w14:textId="77777777" w:rsidR="000F4A78" w:rsidRPr="000F4A78" w:rsidRDefault="000F4A78" w:rsidP="00406B2C">
      <w:pPr>
        <w:rPr>
          <w:rFonts w:ascii="Times New Roman" w:hAnsi="Times New Roman"/>
          <w:sz w:val="22"/>
          <w:szCs w:val="22"/>
        </w:rPr>
      </w:pPr>
      <w:r w:rsidRPr="000F4A78">
        <w:rPr>
          <w:rFonts w:ascii="Times New Roman" w:hAnsi="Times New Roman"/>
          <w:sz w:val="22"/>
          <w:szCs w:val="22"/>
        </w:rPr>
        <w:t>УНП</w:t>
      </w:r>
      <w:r w:rsidRPr="000F4A78">
        <w:rPr>
          <w:rFonts w:ascii="Times New Roman" w:hAnsi="Times New Roman"/>
          <w:sz w:val="22"/>
          <w:szCs w:val="22"/>
          <w:u w:val="single"/>
        </w:rPr>
        <w:tab/>
      </w:r>
      <w:r w:rsidRPr="000F4A78">
        <w:rPr>
          <w:rFonts w:ascii="Times New Roman" w:hAnsi="Times New Roman"/>
          <w:sz w:val="22"/>
          <w:szCs w:val="22"/>
          <w:u w:val="single"/>
        </w:rPr>
        <w:tab/>
      </w:r>
      <w:r w:rsidRPr="000F4A78">
        <w:rPr>
          <w:rFonts w:ascii="Times New Roman" w:hAnsi="Times New Roman"/>
          <w:sz w:val="22"/>
          <w:szCs w:val="22"/>
          <w:u w:val="single"/>
        </w:rPr>
        <w:tab/>
      </w:r>
      <w:r w:rsidRPr="000F4A78">
        <w:rPr>
          <w:rFonts w:ascii="Times New Roman" w:hAnsi="Times New Roman"/>
          <w:sz w:val="22"/>
          <w:szCs w:val="22"/>
          <w:u w:val="single"/>
        </w:rPr>
        <w:tab/>
      </w:r>
      <w:r w:rsidRPr="000F4A78">
        <w:rPr>
          <w:rFonts w:ascii="Times New Roman" w:hAnsi="Times New Roman"/>
          <w:sz w:val="22"/>
          <w:szCs w:val="22"/>
          <w:u w:val="single"/>
        </w:rPr>
        <w:tab/>
      </w:r>
      <w:r w:rsidRPr="000F4A78">
        <w:rPr>
          <w:rFonts w:ascii="Times New Roman" w:hAnsi="Times New Roman"/>
          <w:sz w:val="22"/>
          <w:szCs w:val="22"/>
          <w:u w:val="single"/>
        </w:rPr>
        <w:tab/>
      </w:r>
      <w:r w:rsidRPr="000F4A78">
        <w:rPr>
          <w:rFonts w:ascii="Times New Roman" w:hAnsi="Times New Roman"/>
          <w:sz w:val="22"/>
          <w:szCs w:val="22"/>
          <w:u w:val="single"/>
        </w:rPr>
        <w:tab/>
      </w:r>
      <w:r w:rsidRPr="000F4A78">
        <w:rPr>
          <w:rFonts w:ascii="Times New Roman" w:hAnsi="Times New Roman"/>
          <w:sz w:val="22"/>
          <w:szCs w:val="22"/>
          <w:u w:val="single"/>
        </w:rPr>
        <w:tab/>
      </w:r>
      <w:r w:rsidRPr="000F4A78">
        <w:rPr>
          <w:rFonts w:ascii="Times New Roman" w:hAnsi="Times New Roman"/>
          <w:sz w:val="22"/>
          <w:szCs w:val="22"/>
          <w:u w:val="single"/>
        </w:rPr>
        <w:tab/>
      </w:r>
      <w:r w:rsidRPr="000F4A78">
        <w:rPr>
          <w:rFonts w:ascii="Times New Roman" w:hAnsi="Times New Roman"/>
          <w:sz w:val="22"/>
          <w:szCs w:val="22"/>
          <w:u w:val="single"/>
        </w:rPr>
        <w:tab/>
      </w:r>
      <w:r w:rsidRPr="000F4A78">
        <w:rPr>
          <w:rFonts w:ascii="Times New Roman" w:hAnsi="Times New Roman"/>
          <w:sz w:val="22"/>
          <w:szCs w:val="22"/>
          <w:u w:val="single"/>
        </w:rPr>
        <w:tab/>
      </w:r>
      <w:r w:rsidRPr="000F4A78">
        <w:rPr>
          <w:rFonts w:ascii="Times New Roman" w:hAnsi="Times New Roman"/>
          <w:sz w:val="22"/>
          <w:szCs w:val="22"/>
          <w:u w:val="single"/>
        </w:rPr>
        <w:tab/>
      </w:r>
      <w:r w:rsidRPr="000F4A78">
        <w:rPr>
          <w:rFonts w:ascii="Times New Roman" w:hAnsi="Times New Roman"/>
          <w:sz w:val="22"/>
          <w:szCs w:val="22"/>
          <w:u w:val="single"/>
        </w:rPr>
        <w:tab/>
      </w:r>
      <w:r w:rsidRPr="000F4A78">
        <w:rPr>
          <w:rFonts w:ascii="Times New Roman" w:hAnsi="Times New Roman"/>
          <w:sz w:val="22"/>
          <w:szCs w:val="22"/>
          <w:u w:val="single"/>
        </w:rPr>
        <w:tab/>
      </w:r>
      <w:r w:rsidRPr="000F4A78">
        <w:rPr>
          <w:rFonts w:ascii="Times New Roman" w:hAnsi="Times New Roman"/>
          <w:sz w:val="22"/>
          <w:szCs w:val="22"/>
          <w:u w:val="single"/>
        </w:rPr>
        <w:tab/>
      </w:r>
    </w:p>
    <w:p w14:paraId="50CC6B83" w14:textId="77777777" w:rsidR="000F4A78" w:rsidRPr="000F4A78" w:rsidRDefault="000F4A78" w:rsidP="00406B2C">
      <w:pPr>
        <w:rPr>
          <w:rFonts w:ascii="Times New Roman" w:hAnsi="Times New Roman"/>
          <w:sz w:val="22"/>
          <w:szCs w:val="22"/>
        </w:rPr>
      </w:pPr>
    </w:p>
    <w:p w14:paraId="4D45540F" w14:textId="77777777" w:rsidR="000F4A78" w:rsidRPr="000F4A78" w:rsidRDefault="000F4A78" w:rsidP="00406B2C">
      <w:pPr>
        <w:rPr>
          <w:rFonts w:ascii="Times New Roman" w:hAnsi="Times New Roman"/>
          <w:sz w:val="22"/>
          <w:szCs w:val="22"/>
          <w:u w:val="single"/>
        </w:rPr>
      </w:pPr>
      <w:r w:rsidRPr="000F4A78">
        <w:rPr>
          <w:rFonts w:ascii="Times New Roman" w:hAnsi="Times New Roman"/>
          <w:sz w:val="22"/>
          <w:szCs w:val="22"/>
        </w:rPr>
        <w:t>Прошу провести калибровку</w:t>
      </w:r>
      <w:r w:rsidRPr="000F4A78">
        <w:rPr>
          <w:rFonts w:ascii="Times New Roman" w:hAnsi="Times New Roman"/>
          <w:sz w:val="22"/>
          <w:szCs w:val="22"/>
          <w:u w:val="single"/>
        </w:rPr>
        <w:tab/>
      </w:r>
      <w:r w:rsidRPr="000F4A78">
        <w:rPr>
          <w:rFonts w:ascii="Times New Roman" w:hAnsi="Times New Roman"/>
          <w:sz w:val="22"/>
          <w:szCs w:val="22"/>
          <w:u w:val="single"/>
        </w:rPr>
        <w:tab/>
      </w:r>
      <w:r w:rsidRPr="000F4A78">
        <w:rPr>
          <w:rFonts w:ascii="Times New Roman" w:hAnsi="Times New Roman"/>
          <w:sz w:val="22"/>
          <w:szCs w:val="22"/>
          <w:u w:val="single"/>
        </w:rPr>
        <w:tab/>
      </w:r>
      <w:r w:rsidRPr="000F4A78">
        <w:rPr>
          <w:rFonts w:ascii="Times New Roman" w:hAnsi="Times New Roman"/>
          <w:sz w:val="22"/>
          <w:szCs w:val="22"/>
          <w:u w:val="single"/>
        </w:rPr>
        <w:tab/>
      </w:r>
      <w:r w:rsidRPr="000F4A78">
        <w:rPr>
          <w:rFonts w:ascii="Times New Roman" w:hAnsi="Times New Roman"/>
          <w:sz w:val="22"/>
          <w:szCs w:val="22"/>
          <w:u w:val="single"/>
        </w:rPr>
        <w:tab/>
      </w:r>
      <w:r w:rsidRPr="000F4A78">
        <w:rPr>
          <w:rFonts w:ascii="Times New Roman" w:hAnsi="Times New Roman"/>
          <w:sz w:val="22"/>
          <w:szCs w:val="22"/>
          <w:u w:val="single"/>
        </w:rPr>
        <w:tab/>
      </w:r>
      <w:r w:rsidRPr="000F4A78">
        <w:rPr>
          <w:rFonts w:ascii="Times New Roman" w:hAnsi="Times New Roman"/>
          <w:sz w:val="22"/>
          <w:szCs w:val="22"/>
          <w:u w:val="single"/>
        </w:rPr>
        <w:tab/>
      </w:r>
      <w:r w:rsidRPr="000F4A78">
        <w:rPr>
          <w:rFonts w:ascii="Times New Roman" w:hAnsi="Times New Roman"/>
          <w:sz w:val="22"/>
          <w:szCs w:val="22"/>
          <w:u w:val="single"/>
        </w:rPr>
        <w:tab/>
      </w:r>
      <w:r w:rsidRPr="000F4A78">
        <w:rPr>
          <w:rFonts w:ascii="Times New Roman" w:hAnsi="Times New Roman"/>
          <w:sz w:val="22"/>
          <w:szCs w:val="22"/>
          <w:u w:val="single"/>
        </w:rPr>
        <w:tab/>
      </w:r>
      <w:r w:rsidRPr="000F4A78">
        <w:rPr>
          <w:rFonts w:ascii="Times New Roman" w:hAnsi="Times New Roman"/>
          <w:sz w:val="22"/>
          <w:szCs w:val="22"/>
          <w:u w:val="single"/>
        </w:rPr>
        <w:tab/>
      </w:r>
      <w:r w:rsidRPr="000F4A78">
        <w:rPr>
          <w:rFonts w:ascii="Times New Roman" w:hAnsi="Times New Roman"/>
          <w:sz w:val="22"/>
          <w:szCs w:val="22"/>
          <w:u w:val="single"/>
        </w:rPr>
        <w:tab/>
      </w:r>
      <w:r w:rsidRPr="000F4A78">
        <w:rPr>
          <w:rFonts w:ascii="Times New Roman" w:hAnsi="Times New Roman"/>
          <w:sz w:val="22"/>
          <w:szCs w:val="22"/>
          <w:u w:val="single"/>
        </w:rPr>
        <w:tab/>
      </w:r>
    </w:p>
    <w:p w14:paraId="77B6AA9F" w14:textId="77777777" w:rsidR="000F4A78" w:rsidRPr="000F4A78" w:rsidRDefault="000F4A78" w:rsidP="00406B2C">
      <w:pPr>
        <w:jc w:val="center"/>
        <w:rPr>
          <w:rFonts w:ascii="Times New Roman" w:hAnsi="Times New Roman"/>
          <w:sz w:val="22"/>
          <w:szCs w:val="22"/>
        </w:rPr>
      </w:pPr>
      <w:r w:rsidRPr="000F4A78">
        <w:rPr>
          <w:rFonts w:ascii="Times New Roman" w:hAnsi="Times New Roman"/>
          <w:sz w:val="22"/>
          <w:szCs w:val="22"/>
          <w:vertAlign w:val="superscript"/>
        </w:rPr>
        <w:t>(указать наименование, обозначение типа(ов), модификации, исполнения, состав средства(в) измерений)</w:t>
      </w:r>
    </w:p>
    <w:p w14:paraId="7B6470A0" w14:textId="39C70053" w:rsidR="00D85B27" w:rsidRPr="000F4A78" w:rsidRDefault="00D85B27" w:rsidP="00406B2C">
      <w:pPr>
        <w:tabs>
          <w:tab w:val="left" w:pos="2268"/>
        </w:tabs>
        <w:rPr>
          <w:rFonts w:ascii="Times New Roman" w:hAnsi="Times New Roman"/>
          <w:sz w:val="22"/>
          <w:szCs w:val="22"/>
        </w:rPr>
      </w:pPr>
      <w:r w:rsidRPr="000F4A78">
        <w:rPr>
          <w:rFonts w:ascii="Times New Roman" w:hAnsi="Times New Roman"/>
          <w:sz w:val="22"/>
          <w:szCs w:val="22"/>
        </w:rPr>
        <w:t>заводской(ие) номер(а)</w:t>
      </w:r>
      <w:r w:rsidRPr="000F4A78">
        <w:rPr>
          <w:rFonts w:ascii="Times New Roman" w:hAnsi="Times New Roman"/>
          <w:sz w:val="22"/>
          <w:szCs w:val="22"/>
          <w:u w:val="single"/>
        </w:rPr>
        <w:tab/>
      </w:r>
      <w:r w:rsidRPr="000F4A78">
        <w:rPr>
          <w:rFonts w:ascii="Times New Roman" w:hAnsi="Times New Roman"/>
          <w:sz w:val="22"/>
          <w:szCs w:val="22"/>
          <w:u w:val="single"/>
        </w:rPr>
        <w:tab/>
      </w:r>
      <w:r w:rsidRPr="000F4A78">
        <w:rPr>
          <w:rFonts w:ascii="Times New Roman" w:hAnsi="Times New Roman"/>
          <w:sz w:val="22"/>
          <w:szCs w:val="22"/>
          <w:u w:val="single"/>
        </w:rPr>
        <w:tab/>
      </w:r>
      <w:r w:rsidRPr="000F4A78">
        <w:rPr>
          <w:rFonts w:ascii="Times New Roman" w:hAnsi="Times New Roman"/>
          <w:sz w:val="22"/>
          <w:szCs w:val="22"/>
          <w:u w:val="single"/>
        </w:rPr>
        <w:tab/>
      </w:r>
      <w:r w:rsidRPr="000F4A78">
        <w:rPr>
          <w:rFonts w:ascii="Times New Roman" w:hAnsi="Times New Roman"/>
          <w:sz w:val="22"/>
          <w:szCs w:val="22"/>
          <w:u w:val="single"/>
        </w:rPr>
        <w:tab/>
      </w:r>
      <w:r w:rsidRPr="000F4A78">
        <w:rPr>
          <w:rFonts w:ascii="Times New Roman" w:hAnsi="Times New Roman"/>
          <w:sz w:val="22"/>
          <w:szCs w:val="22"/>
          <w:u w:val="single"/>
        </w:rPr>
        <w:tab/>
      </w:r>
      <w:r w:rsidRPr="000F4A78">
        <w:rPr>
          <w:rFonts w:ascii="Times New Roman" w:hAnsi="Times New Roman"/>
          <w:sz w:val="22"/>
          <w:szCs w:val="22"/>
          <w:u w:val="single"/>
        </w:rPr>
        <w:tab/>
      </w:r>
      <w:r w:rsidRPr="000F4A78">
        <w:rPr>
          <w:rFonts w:ascii="Times New Roman" w:hAnsi="Times New Roman"/>
          <w:sz w:val="22"/>
          <w:szCs w:val="22"/>
          <w:u w:val="single"/>
        </w:rPr>
        <w:tab/>
      </w:r>
      <w:r w:rsidRPr="000F4A78">
        <w:rPr>
          <w:rFonts w:ascii="Times New Roman" w:hAnsi="Times New Roman"/>
          <w:sz w:val="22"/>
          <w:szCs w:val="22"/>
          <w:u w:val="single"/>
        </w:rPr>
        <w:tab/>
      </w:r>
      <w:r w:rsidRPr="000F4A78">
        <w:rPr>
          <w:rFonts w:ascii="Times New Roman" w:hAnsi="Times New Roman"/>
          <w:sz w:val="22"/>
          <w:szCs w:val="22"/>
          <w:u w:val="single"/>
        </w:rPr>
        <w:tab/>
      </w:r>
      <w:r w:rsidRPr="000F4A78">
        <w:rPr>
          <w:rFonts w:ascii="Times New Roman" w:hAnsi="Times New Roman"/>
          <w:sz w:val="22"/>
          <w:szCs w:val="22"/>
          <w:u w:val="single"/>
        </w:rPr>
        <w:tab/>
      </w:r>
      <w:r w:rsidRPr="000F4A78">
        <w:rPr>
          <w:rFonts w:ascii="Times New Roman" w:hAnsi="Times New Roman"/>
          <w:sz w:val="22"/>
          <w:szCs w:val="22"/>
          <w:u w:val="single"/>
        </w:rPr>
        <w:tab/>
      </w:r>
      <w:r w:rsidR="000F4A78">
        <w:rPr>
          <w:rFonts w:ascii="Times New Roman" w:hAnsi="Times New Roman"/>
          <w:sz w:val="22"/>
          <w:szCs w:val="22"/>
          <w:u w:val="single"/>
        </w:rPr>
        <w:tab/>
      </w:r>
    </w:p>
    <w:p w14:paraId="57419E30" w14:textId="3A506888" w:rsidR="00D85B27" w:rsidRPr="000F4A78" w:rsidRDefault="00C6737B" w:rsidP="00406B2C">
      <w:pPr>
        <w:rPr>
          <w:rFonts w:ascii="Times New Roman" w:hAnsi="Times New Roman"/>
          <w:sz w:val="22"/>
          <w:szCs w:val="22"/>
          <w:u w:val="single"/>
        </w:rPr>
      </w:pPr>
      <w:sdt>
        <w:sdtPr>
          <w:rPr>
            <w:rFonts w:ascii="Times New Roman" w:hAnsi="Times New Roman"/>
            <w:sz w:val="22"/>
            <w:szCs w:val="22"/>
          </w:rPr>
          <w:id w:val="15290583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53C96" w:rsidRPr="000F4A78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D85B27" w:rsidRPr="000F4A78">
        <w:rPr>
          <w:rFonts w:ascii="Times New Roman" w:hAnsi="Times New Roman"/>
          <w:sz w:val="22"/>
          <w:szCs w:val="22"/>
        </w:rPr>
        <w:t xml:space="preserve"> в объеме работ, указанном в </w:t>
      </w:r>
      <w:r w:rsidR="00D85B27" w:rsidRPr="000F4A78">
        <w:rPr>
          <w:rFonts w:ascii="Times New Roman" w:hAnsi="Times New Roman"/>
          <w:b/>
          <w:bCs/>
          <w:sz w:val="22"/>
          <w:szCs w:val="22"/>
        </w:rPr>
        <w:t>ранее выданном свидетельстве о калибровке</w:t>
      </w:r>
      <w:r w:rsidR="000F4A78" w:rsidRPr="000F4A78">
        <w:rPr>
          <w:rStyle w:val="afc"/>
          <w:rFonts w:ascii="Times New Roman" w:hAnsi="Times New Roman"/>
          <w:b/>
          <w:bCs/>
          <w:sz w:val="22"/>
          <w:szCs w:val="22"/>
        </w:rPr>
        <w:footnoteReference w:id="1"/>
      </w:r>
      <w:r w:rsidR="00D27F60" w:rsidRPr="000F4A78">
        <w:rPr>
          <w:rFonts w:ascii="Times New Roman" w:hAnsi="Times New Roman"/>
          <w:sz w:val="22"/>
          <w:szCs w:val="22"/>
          <w:u w:val="single"/>
        </w:rPr>
        <w:tab/>
      </w:r>
      <w:r w:rsidR="00D27F60" w:rsidRPr="000F4A78">
        <w:rPr>
          <w:rFonts w:ascii="Times New Roman" w:hAnsi="Times New Roman"/>
          <w:sz w:val="22"/>
          <w:szCs w:val="22"/>
          <w:u w:val="single"/>
        </w:rPr>
        <w:tab/>
      </w:r>
      <w:r w:rsidR="00D27F60" w:rsidRPr="000F4A78">
        <w:rPr>
          <w:rFonts w:ascii="Times New Roman" w:hAnsi="Times New Roman"/>
          <w:sz w:val="22"/>
          <w:szCs w:val="22"/>
          <w:u w:val="single"/>
        </w:rPr>
        <w:tab/>
      </w:r>
      <w:r w:rsidR="00D27F60" w:rsidRPr="000F4A78">
        <w:rPr>
          <w:rFonts w:ascii="Times New Roman" w:hAnsi="Times New Roman"/>
          <w:sz w:val="22"/>
          <w:szCs w:val="22"/>
          <w:u w:val="single"/>
        </w:rPr>
        <w:tab/>
      </w:r>
      <w:r w:rsidR="000F4A78">
        <w:rPr>
          <w:rFonts w:ascii="Times New Roman" w:hAnsi="Times New Roman"/>
          <w:sz w:val="22"/>
          <w:szCs w:val="22"/>
          <w:u w:val="single"/>
        </w:rPr>
        <w:tab/>
      </w:r>
    </w:p>
    <w:p w14:paraId="0B5E7F37" w14:textId="77777777" w:rsidR="00D85B27" w:rsidRPr="000F4A78" w:rsidRDefault="00D85B27" w:rsidP="00406B2C">
      <w:pPr>
        <w:jc w:val="right"/>
        <w:rPr>
          <w:rFonts w:ascii="Times New Roman" w:hAnsi="Times New Roman"/>
          <w:i/>
          <w:iCs/>
          <w:sz w:val="22"/>
          <w:szCs w:val="22"/>
          <w:vertAlign w:val="superscript"/>
        </w:rPr>
      </w:pPr>
      <w:r w:rsidRPr="000F4A78">
        <w:rPr>
          <w:rFonts w:ascii="Times New Roman" w:hAnsi="Times New Roman"/>
          <w:i/>
          <w:iCs/>
          <w:sz w:val="22"/>
          <w:szCs w:val="22"/>
          <w:vertAlign w:val="superscript"/>
        </w:rPr>
        <w:t>(копия свидетельства прилагается к заявке)</w:t>
      </w:r>
    </w:p>
    <w:p w14:paraId="02BED84A" w14:textId="77777777" w:rsidR="00D85B27" w:rsidRPr="000F4A78" w:rsidRDefault="00D85B27" w:rsidP="00406B2C">
      <w:pPr>
        <w:rPr>
          <w:rFonts w:ascii="Times New Roman" w:hAnsi="Times New Roman"/>
          <w:sz w:val="22"/>
          <w:szCs w:val="22"/>
        </w:rPr>
      </w:pPr>
      <w:r w:rsidRPr="000F4A78">
        <w:rPr>
          <w:rFonts w:ascii="Times New Roman" w:hAnsi="Times New Roman"/>
          <w:sz w:val="22"/>
          <w:szCs w:val="22"/>
        </w:rPr>
        <w:t xml:space="preserve">для определения метрологических характеристик средства измерений в следующих точках калибровки, (либо диапазоне, если это предусмотрено методикой калибровки): </w:t>
      </w:r>
    </w:p>
    <w:p w14:paraId="6E7C2FB3" w14:textId="669A836E" w:rsidR="00D85B27" w:rsidRPr="000F4A78" w:rsidRDefault="00D27F60" w:rsidP="00406B2C">
      <w:pPr>
        <w:rPr>
          <w:rFonts w:ascii="Times New Roman" w:hAnsi="Times New Roman"/>
          <w:sz w:val="22"/>
          <w:szCs w:val="22"/>
          <w:u w:val="single"/>
        </w:rPr>
      </w:pPr>
      <w:r w:rsidRPr="000F4A78">
        <w:rPr>
          <w:rFonts w:ascii="Times New Roman" w:hAnsi="Times New Roman"/>
          <w:sz w:val="22"/>
          <w:szCs w:val="22"/>
          <w:u w:val="single"/>
        </w:rPr>
        <w:tab/>
      </w:r>
      <w:r w:rsidRPr="000F4A78">
        <w:rPr>
          <w:rFonts w:ascii="Times New Roman" w:hAnsi="Times New Roman"/>
          <w:sz w:val="22"/>
          <w:szCs w:val="22"/>
          <w:u w:val="single"/>
        </w:rPr>
        <w:tab/>
      </w:r>
      <w:r w:rsidRPr="000F4A78">
        <w:rPr>
          <w:rFonts w:ascii="Times New Roman" w:hAnsi="Times New Roman"/>
          <w:sz w:val="22"/>
          <w:szCs w:val="22"/>
          <w:u w:val="single"/>
        </w:rPr>
        <w:tab/>
      </w:r>
      <w:r w:rsidRPr="000F4A78">
        <w:rPr>
          <w:rFonts w:ascii="Times New Roman" w:hAnsi="Times New Roman"/>
          <w:sz w:val="22"/>
          <w:szCs w:val="22"/>
          <w:u w:val="single"/>
        </w:rPr>
        <w:tab/>
      </w:r>
      <w:r w:rsidRPr="000F4A78">
        <w:rPr>
          <w:rFonts w:ascii="Times New Roman" w:hAnsi="Times New Roman"/>
          <w:sz w:val="22"/>
          <w:szCs w:val="22"/>
          <w:u w:val="single"/>
        </w:rPr>
        <w:tab/>
      </w:r>
      <w:r w:rsidRPr="000F4A78">
        <w:rPr>
          <w:rFonts w:ascii="Times New Roman" w:hAnsi="Times New Roman"/>
          <w:sz w:val="22"/>
          <w:szCs w:val="22"/>
          <w:u w:val="single"/>
        </w:rPr>
        <w:tab/>
      </w:r>
      <w:r w:rsidRPr="000F4A78">
        <w:rPr>
          <w:rFonts w:ascii="Times New Roman" w:hAnsi="Times New Roman"/>
          <w:sz w:val="22"/>
          <w:szCs w:val="22"/>
          <w:u w:val="single"/>
        </w:rPr>
        <w:tab/>
      </w:r>
      <w:r w:rsidRPr="000F4A78">
        <w:rPr>
          <w:rFonts w:ascii="Times New Roman" w:hAnsi="Times New Roman"/>
          <w:sz w:val="22"/>
          <w:szCs w:val="22"/>
          <w:u w:val="single"/>
        </w:rPr>
        <w:tab/>
      </w:r>
      <w:r w:rsidRPr="000F4A78">
        <w:rPr>
          <w:rFonts w:ascii="Times New Roman" w:hAnsi="Times New Roman"/>
          <w:sz w:val="22"/>
          <w:szCs w:val="22"/>
          <w:u w:val="single"/>
        </w:rPr>
        <w:tab/>
      </w:r>
      <w:r w:rsidRPr="000F4A78">
        <w:rPr>
          <w:rFonts w:ascii="Times New Roman" w:hAnsi="Times New Roman"/>
          <w:sz w:val="22"/>
          <w:szCs w:val="22"/>
          <w:u w:val="single"/>
        </w:rPr>
        <w:tab/>
      </w:r>
      <w:r w:rsidRPr="000F4A78">
        <w:rPr>
          <w:rFonts w:ascii="Times New Roman" w:hAnsi="Times New Roman"/>
          <w:sz w:val="22"/>
          <w:szCs w:val="22"/>
          <w:u w:val="single"/>
        </w:rPr>
        <w:tab/>
      </w:r>
      <w:r w:rsidRPr="000F4A78">
        <w:rPr>
          <w:rFonts w:ascii="Times New Roman" w:hAnsi="Times New Roman"/>
          <w:sz w:val="22"/>
          <w:szCs w:val="22"/>
          <w:u w:val="single"/>
        </w:rPr>
        <w:tab/>
      </w:r>
      <w:r w:rsidRPr="000F4A78">
        <w:rPr>
          <w:rFonts w:ascii="Times New Roman" w:hAnsi="Times New Roman"/>
          <w:sz w:val="22"/>
          <w:szCs w:val="22"/>
          <w:u w:val="single"/>
        </w:rPr>
        <w:tab/>
      </w:r>
      <w:r w:rsidRPr="000F4A78">
        <w:rPr>
          <w:rFonts w:ascii="Times New Roman" w:hAnsi="Times New Roman"/>
          <w:sz w:val="22"/>
          <w:szCs w:val="22"/>
          <w:u w:val="single"/>
        </w:rPr>
        <w:tab/>
      </w:r>
      <w:r w:rsidRPr="000F4A78">
        <w:rPr>
          <w:rFonts w:ascii="Times New Roman" w:hAnsi="Times New Roman"/>
          <w:sz w:val="22"/>
          <w:szCs w:val="22"/>
          <w:u w:val="single"/>
        </w:rPr>
        <w:tab/>
      </w:r>
    </w:p>
    <w:p w14:paraId="6B6894C6" w14:textId="50B0F8F0" w:rsidR="00D27F60" w:rsidRPr="000F4A78" w:rsidRDefault="00D27F60" w:rsidP="00406B2C">
      <w:pPr>
        <w:rPr>
          <w:rFonts w:ascii="Times New Roman" w:hAnsi="Times New Roman"/>
          <w:sz w:val="22"/>
          <w:szCs w:val="22"/>
          <w:u w:val="single"/>
        </w:rPr>
      </w:pPr>
      <w:r w:rsidRPr="000F4A78">
        <w:rPr>
          <w:rFonts w:ascii="Times New Roman" w:hAnsi="Times New Roman"/>
          <w:sz w:val="22"/>
          <w:szCs w:val="22"/>
          <w:u w:val="single"/>
        </w:rPr>
        <w:tab/>
      </w:r>
      <w:r w:rsidRPr="000F4A78">
        <w:rPr>
          <w:rFonts w:ascii="Times New Roman" w:hAnsi="Times New Roman"/>
          <w:sz w:val="22"/>
          <w:szCs w:val="22"/>
          <w:u w:val="single"/>
        </w:rPr>
        <w:tab/>
      </w:r>
      <w:r w:rsidRPr="000F4A78">
        <w:rPr>
          <w:rFonts w:ascii="Times New Roman" w:hAnsi="Times New Roman"/>
          <w:sz w:val="22"/>
          <w:szCs w:val="22"/>
          <w:u w:val="single"/>
        </w:rPr>
        <w:tab/>
      </w:r>
      <w:r w:rsidRPr="000F4A78">
        <w:rPr>
          <w:rFonts w:ascii="Times New Roman" w:hAnsi="Times New Roman"/>
          <w:sz w:val="22"/>
          <w:szCs w:val="22"/>
          <w:u w:val="single"/>
        </w:rPr>
        <w:tab/>
      </w:r>
      <w:r w:rsidRPr="000F4A78">
        <w:rPr>
          <w:rFonts w:ascii="Times New Roman" w:hAnsi="Times New Roman"/>
          <w:sz w:val="22"/>
          <w:szCs w:val="22"/>
          <w:u w:val="single"/>
        </w:rPr>
        <w:tab/>
      </w:r>
      <w:r w:rsidRPr="000F4A78">
        <w:rPr>
          <w:rFonts w:ascii="Times New Roman" w:hAnsi="Times New Roman"/>
          <w:sz w:val="22"/>
          <w:szCs w:val="22"/>
          <w:u w:val="single"/>
        </w:rPr>
        <w:tab/>
      </w:r>
      <w:r w:rsidRPr="000F4A78">
        <w:rPr>
          <w:rFonts w:ascii="Times New Roman" w:hAnsi="Times New Roman"/>
          <w:sz w:val="22"/>
          <w:szCs w:val="22"/>
          <w:u w:val="single"/>
        </w:rPr>
        <w:tab/>
      </w:r>
      <w:r w:rsidRPr="000F4A78">
        <w:rPr>
          <w:rFonts w:ascii="Times New Roman" w:hAnsi="Times New Roman"/>
          <w:sz w:val="22"/>
          <w:szCs w:val="22"/>
          <w:u w:val="single"/>
        </w:rPr>
        <w:tab/>
      </w:r>
      <w:r w:rsidRPr="000F4A78">
        <w:rPr>
          <w:rFonts w:ascii="Times New Roman" w:hAnsi="Times New Roman"/>
          <w:sz w:val="22"/>
          <w:szCs w:val="22"/>
          <w:u w:val="single"/>
        </w:rPr>
        <w:tab/>
      </w:r>
      <w:r w:rsidRPr="000F4A78">
        <w:rPr>
          <w:rFonts w:ascii="Times New Roman" w:hAnsi="Times New Roman"/>
          <w:sz w:val="22"/>
          <w:szCs w:val="22"/>
          <w:u w:val="single"/>
        </w:rPr>
        <w:tab/>
      </w:r>
      <w:r w:rsidRPr="000F4A78">
        <w:rPr>
          <w:rFonts w:ascii="Times New Roman" w:hAnsi="Times New Roman"/>
          <w:sz w:val="22"/>
          <w:szCs w:val="22"/>
          <w:u w:val="single"/>
        </w:rPr>
        <w:tab/>
      </w:r>
      <w:r w:rsidRPr="000F4A78">
        <w:rPr>
          <w:rFonts w:ascii="Times New Roman" w:hAnsi="Times New Roman"/>
          <w:sz w:val="22"/>
          <w:szCs w:val="22"/>
          <w:u w:val="single"/>
        </w:rPr>
        <w:tab/>
      </w:r>
      <w:r w:rsidRPr="000F4A78">
        <w:rPr>
          <w:rFonts w:ascii="Times New Roman" w:hAnsi="Times New Roman"/>
          <w:sz w:val="22"/>
          <w:szCs w:val="22"/>
          <w:u w:val="single"/>
        </w:rPr>
        <w:tab/>
      </w:r>
      <w:r w:rsidRPr="000F4A78">
        <w:rPr>
          <w:rFonts w:ascii="Times New Roman" w:hAnsi="Times New Roman"/>
          <w:sz w:val="22"/>
          <w:szCs w:val="22"/>
          <w:u w:val="single"/>
        </w:rPr>
        <w:tab/>
      </w:r>
      <w:r w:rsidRPr="000F4A78">
        <w:rPr>
          <w:rFonts w:ascii="Times New Roman" w:hAnsi="Times New Roman"/>
          <w:sz w:val="22"/>
          <w:szCs w:val="22"/>
          <w:u w:val="single"/>
        </w:rPr>
        <w:tab/>
      </w:r>
    </w:p>
    <w:p w14:paraId="4AFB7ED1" w14:textId="77777777" w:rsidR="000F4A78" w:rsidRDefault="00D85B27" w:rsidP="00406B2C">
      <w:pPr>
        <w:rPr>
          <w:rFonts w:ascii="Times New Roman" w:hAnsi="Times New Roman"/>
          <w:sz w:val="22"/>
          <w:szCs w:val="22"/>
        </w:rPr>
      </w:pPr>
      <w:r w:rsidRPr="000F4A78">
        <w:rPr>
          <w:rFonts w:ascii="Times New Roman" w:hAnsi="Times New Roman"/>
          <w:sz w:val="22"/>
          <w:szCs w:val="22"/>
        </w:rPr>
        <w:t xml:space="preserve">В процессе калибровки </w:t>
      </w:r>
      <w:bookmarkStart w:id="1" w:name="_Hlk213762872"/>
      <w:r w:rsidRPr="000F4A78">
        <w:rPr>
          <w:rFonts w:ascii="Times New Roman" w:hAnsi="Times New Roman"/>
          <w:sz w:val="22"/>
          <w:szCs w:val="22"/>
        </w:rPr>
        <w:t>установить соответствие метрологических характеристик</w:t>
      </w:r>
      <w:bookmarkEnd w:id="1"/>
      <w:r w:rsidRPr="000F4A78">
        <w:rPr>
          <w:rFonts w:ascii="Times New Roman" w:hAnsi="Times New Roman"/>
          <w:sz w:val="22"/>
          <w:szCs w:val="22"/>
        </w:rPr>
        <w:t xml:space="preserve"> </w:t>
      </w:r>
      <w:r w:rsidR="004872F4" w:rsidRPr="000F4A78">
        <w:rPr>
          <w:rFonts w:ascii="Times New Roman" w:hAnsi="Times New Roman"/>
          <w:sz w:val="22"/>
          <w:szCs w:val="22"/>
        </w:rPr>
        <w:t>​​ </w:t>
      </w:r>
      <w:sdt>
        <w:sdtPr>
          <w:rPr>
            <w:rFonts w:ascii="Times New Roman" w:hAnsi="Times New Roman"/>
            <w:sz w:val="22"/>
            <w:szCs w:val="22"/>
          </w:rPr>
          <w:id w:val="10313792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7028A" w:rsidRPr="000F4A78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C53C96" w:rsidRPr="000F4A78">
        <w:rPr>
          <w:rFonts w:ascii="Times New Roman" w:hAnsi="Times New Roman"/>
          <w:b/>
          <w:bCs/>
          <w:sz w:val="22"/>
          <w:szCs w:val="22"/>
        </w:rPr>
        <w:t xml:space="preserve"> </w:t>
      </w:r>
      <w:r w:rsidR="004872F4" w:rsidRPr="000F4A78">
        <w:rPr>
          <w:rFonts w:ascii="Times New Roman" w:hAnsi="Times New Roman"/>
          <w:b/>
          <w:bCs/>
          <w:sz w:val="22"/>
          <w:szCs w:val="22"/>
        </w:rPr>
        <w:t>да </w:t>
      </w:r>
      <w:sdt>
        <w:sdtPr>
          <w:rPr>
            <w:rFonts w:ascii="Times New Roman" w:hAnsi="Times New Roman"/>
            <w:sz w:val="22"/>
            <w:szCs w:val="22"/>
          </w:rPr>
          <w:id w:val="18704913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53C96" w:rsidRPr="000F4A78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C53C96" w:rsidRPr="000F4A78">
        <w:rPr>
          <w:rFonts w:ascii="Times New Roman" w:hAnsi="Times New Roman"/>
          <w:sz w:val="22"/>
          <w:szCs w:val="22"/>
        </w:rPr>
        <w:t xml:space="preserve"> </w:t>
      </w:r>
      <w:r w:rsidR="00C53C96" w:rsidRPr="000F4A78">
        <w:rPr>
          <w:rFonts w:ascii="Times New Roman" w:hAnsi="Times New Roman"/>
          <w:b/>
          <w:bCs/>
          <w:sz w:val="22"/>
          <w:szCs w:val="22"/>
        </w:rPr>
        <w:t>нет</w:t>
      </w:r>
      <w:r w:rsidR="004872F4" w:rsidRPr="000F4A78">
        <w:rPr>
          <w:rFonts w:ascii="Times New Roman" w:hAnsi="Times New Roman"/>
          <w:sz w:val="22"/>
          <w:szCs w:val="22"/>
        </w:rPr>
        <w:t>​</w:t>
      </w:r>
    </w:p>
    <w:p w14:paraId="627EDD34" w14:textId="4151CC4D" w:rsidR="00D85B27" w:rsidRPr="000F4A78" w:rsidRDefault="000F4A78" w:rsidP="00406B2C">
      <w:pPr>
        <w:rPr>
          <w:rFonts w:ascii="Times New Roman" w:hAnsi="Times New Roman"/>
          <w:sz w:val="22"/>
          <w:szCs w:val="22"/>
        </w:rPr>
      </w:pPr>
      <w:r w:rsidRPr="000F4A78">
        <w:rPr>
          <w:rFonts w:ascii="Times New Roman" w:hAnsi="Times New Roman"/>
          <w:sz w:val="22"/>
          <w:szCs w:val="22"/>
        </w:rPr>
        <w:t>требованиям,</w:t>
      </w:r>
      <w:r w:rsidRPr="000F4A78">
        <w:rPr>
          <w:rFonts w:ascii="Times New Roman" w:hAnsi="Times New Roman"/>
          <w:b/>
          <w:bCs/>
          <w:sz w:val="22"/>
          <w:szCs w:val="22"/>
        </w:rPr>
        <w:t xml:space="preserve"> </w:t>
      </w:r>
      <w:r w:rsidRPr="000F4A78">
        <w:rPr>
          <w:rFonts w:ascii="Times New Roman" w:hAnsi="Times New Roman"/>
          <w:sz w:val="22"/>
          <w:szCs w:val="22"/>
        </w:rPr>
        <w:t>установленным</w:t>
      </w:r>
      <w:r w:rsidR="00D85B27" w:rsidRPr="000F4A78">
        <w:rPr>
          <w:rFonts w:ascii="Times New Roman" w:hAnsi="Times New Roman"/>
          <w:sz w:val="22"/>
          <w:szCs w:val="22"/>
        </w:rPr>
        <w:t xml:space="preserve"> в</w:t>
      </w:r>
      <w:r w:rsidR="001B48CA" w:rsidRPr="000F4A78">
        <w:rPr>
          <w:rFonts w:ascii="Times New Roman" w:hAnsi="Times New Roman"/>
          <w:sz w:val="22"/>
          <w:szCs w:val="22"/>
        </w:rPr>
        <w:t>:</w:t>
      </w:r>
    </w:p>
    <w:p w14:paraId="3C6693D6" w14:textId="7A176ECD" w:rsidR="001B48CA" w:rsidRPr="000F4A78" w:rsidRDefault="00C6737B" w:rsidP="00406B2C">
      <w:pPr>
        <w:rPr>
          <w:rFonts w:ascii="Times New Roman" w:hAnsi="Times New Roman"/>
          <w:sz w:val="22"/>
          <w:szCs w:val="22"/>
          <w:u w:val="single"/>
        </w:rPr>
      </w:pPr>
      <w:sdt>
        <w:sdtPr>
          <w:rPr>
            <w:rFonts w:ascii="Times New Roman" w:hAnsi="Times New Roman"/>
            <w:sz w:val="22"/>
            <w:szCs w:val="22"/>
          </w:rPr>
          <w:id w:val="-17446428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B48CA" w:rsidRPr="000F4A78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1B48CA" w:rsidRPr="000F4A78">
        <w:rPr>
          <w:rFonts w:ascii="Times New Roman" w:hAnsi="Times New Roman"/>
          <w:sz w:val="22"/>
          <w:szCs w:val="22"/>
        </w:rPr>
        <w:t xml:space="preserve"> описании типа, сертификат утверждения типа №</w:t>
      </w:r>
      <w:r w:rsidR="001B48CA" w:rsidRPr="000F4A78">
        <w:rPr>
          <w:rFonts w:ascii="Times New Roman" w:hAnsi="Times New Roman"/>
          <w:sz w:val="22"/>
          <w:szCs w:val="22"/>
          <w:u w:val="single"/>
        </w:rPr>
        <w:tab/>
      </w:r>
      <w:r w:rsidR="001B48CA" w:rsidRPr="000F4A78">
        <w:rPr>
          <w:rFonts w:ascii="Times New Roman" w:hAnsi="Times New Roman"/>
          <w:sz w:val="22"/>
          <w:szCs w:val="22"/>
          <w:u w:val="single"/>
        </w:rPr>
        <w:tab/>
      </w:r>
      <w:r w:rsidR="001B48CA" w:rsidRPr="000F4A78">
        <w:rPr>
          <w:rFonts w:ascii="Times New Roman" w:hAnsi="Times New Roman"/>
          <w:sz w:val="22"/>
          <w:szCs w:val="22"/>
          <w:u w:val="single"/>
        </w:rPr>
        <w:tab/>
      </w:r>
      <w:r w:rsidR="001B48CA" w:rsidRPr="000F4A78">
        <w:rPr>
          <w:rFonts w:ascii="Times New Roman" w:hAnsi="Times New Roman"/>
          <w:sz w:val="22"/>
          <w:szCs w:val="22"/>
          <w:u w:val="single"/>
        </w:rPr>
        <w:tab/>
      </w:r>
      <w:r w:rsidR="001B48CA" w:rsidRPr="000F4A78">
        <w:rPr>
          <w:rFonts w:ascii="Times New Roman" w:hAnsi="Times New Roman"/>
          <w:sz w:val="22"/>
          <w:szCs w:val="22"/>
          <w:u w:val="single"/>
        </w:rPr>
        <w:tab/>
      </w:r>
      <w:r w:rsidR="001B48CA" w:rsidRPr="000F4A78">
        <w:rPr>
          <w:rFonts w:ascii="Times New Roman" w:hAnsi="Times New Roman"/>
          <w:sz w:val="22"/>
          <w:szCs w:val="22"/>
          <w:u w:val="single"/>
        </w:rPr>
        <w:tab/>
      </w:r>
      <w:r w:rsidR="001B48CA" w:rsidRPr="000F4A78">
        <w:rPr>
          <w:rFonts w:ascii="Times New Roman" w:hAnsi="Times New Roman"/>
          <w:sz w:val="22"/>
          <w:szCs w:val="22"/>
          <w:u w:val="single"/>
        </w:rPr>
        <w:tab/>
      </w:r>
      <w:r w:rsidR="001B48CA" w:rsidRPr="000F4A78">
        <w:rPr>
          <w:rFonts w:ascii="Times New Roman" w:hAnsi="Times New Roman"/>
          <w:sz w:val="22"/>
          <w:szCs w:val="22"/>
          <w:u w:val="single"/>
        </w:rPr>
        <w:tab/>
      </w:r>
      <w:r w:rsidR="000F4A78">
        <w:rPr>
          <w:rFonts w:ascii="Times New Roman" w:hAnsi="Times New Roman"/>
          <w:sz w:val="22"/>
          <w:szCs w:val="22"/>
          <w:u w:val="single"/>
        </w:rPr>
        <w:tab/>
      </w:r>
    </w:p>
    <w:p w14:paraId="37F9015D" w14:textId="70029D97" w:rsidR="00D85B27" w:rsidRPr="000F4A78" w:rsidRDefault="00C6737B" w:rsidP="00406B2C">
      <w:pPr>
        <w:tabs>
          <w:tab w:val="left" w:pos="5124"/>
        </w:tabs>
        <w:rPr>
          <w:rFonts w:ascii="Times New Roman" w:hAnsi="Times New Roman"/>
          <w:sz w:val="22"/>
          <w:szCs w:val="22"/>
          <w:u w:val="single"/>
        </w:rPr>
      </w:pPr>
      <w:sdt>
        <w:sdtPr>
          <w:rPr>
            <w:rFonts w:ascii="Times New Roman" w:hAnsi="Times New Roman"/>
            <w:sz w:val="22"/>
            <w:szCs w:val="22"/>
          </w:rPr>
          <w:id w:val="-8246693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B48CA" w:rsidRPr="000F4A78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D85B27" w:rsidRPr="000F4A78">
        <w:rPr>
          <w:rFonts w:ascii="Times New Roman" w:hAnsi="Times New Roman"/>
          <w:sz w:val="22"/>
          <w:szCs w:val="22"/>
        </w:rPr>
        <w:t xml:space="preserve">  свидетельстве о метрологической аттестации №</w:t>
      </w:r>
      <w:r w:rsidR="00D27F60" w:rsidRPr="000F4A78">
        <w:rPr>
          <w:rFonts w:ascii="Times New Roman" w:hAnsi="Times New Roman"/>
          <w:sz w:val="22"/>
          <w:szCs w:val="22"/>
          <w:u w:val="single"/>
        </w:rPr>
        <w:tab/>
      </w:r>
      <w:r w:rsidR="00D27F60" w:rsidRPr="000F4A78">
        <w:rPr>
          <w:rFonts w:ascii="Times New Roman" w:hAnsi="Times New Roman"/>
          <w:sz w:val="22"/>
          <w:szCs w:val="22"/>
          <w:u w:val="single"/>
        </w:rPr>
        <w:tab/>
      </w:r>
      <w:r w:rsidR="00D27F60" w:rsidRPr="000F4A78">
        <w:rPr>
          <w:rFonts w:ascii="Times New Roman" w:hAnsi="Times New Roman"/>
          <w:sz w:val="22"/>
          <w:szCs w:val="22"/>
          <w:u w:val="single"/>
        </w:rPr>
        <w:tab/>
      </w:r>
      <w:r w:rsidR="00D27F60" w:rsidRPr="000F4A78">
        <w:rPr>
          <w:rFonts w:ascii="Times New Roman" w:hAnsi="Times New Roman"/>
          <w:sz w:val="22"/>
          <w:szCs w:val="22"/>
          <w:u w:val="single"/>
        </w:rPr>
        <w:tab/>
      </w:r>
      <w:r w:rsidR="00D27F60" w:rsidRPr="000F4A78">
        <w:rPr>
          <w:rFonts w:ascii="Times New Roman" w:hAnsi="Times New Roman"/>
          <w:sz w:val="22"/>
          <w:szCs w:val="22"/>
          <w:u w:val="single"/>
        </w:rPr>
        <w:tab/>
      </w:r>
      <w:r w:rsidR="00D27F60" w:rsidRPr="000F4A78">
        <w:rPr>
          <w:rFonts w:ascii="Times New Roman" w:hAnsi="Times New Roman"/>
          <w:sz w:val="22"/>
          <w:szCs w:val="22"/>
          <w:u w:val="single"/>
        </w:rPr>
        <w:tab/>
      </w:r>
      <w:r w:rsidR="00D27F60" w:rsidRPr="000F4A78">
        <w:rPr>
          <w:rFonts w:ascii="Times New Roman" w:hAnsi="Times New Roman"/>
          <w:sz w:val="22"/>
          <w:szCs w:val="22"/>
          <w:u w:val="single"/>
        </w:rPr>
        <w:tab/>
      </w:r>
      <w:r w:rsidR="00D27F60" w:rsidRPr="000F4A78">
        <w:rPr>
          <w:rFonts w:ascii="Times New Roman" w:hAnsi="Times New Roman"/>
          <w:sz w:val="22"/>
          <w:szCs w:val="22"/>
          <w:u w:val="single"/>
        </w:rPr>
        <w:tab/>
      </w:r>
      <w:r w:rsidR="000F4A78">
        <w:rPr>
          <w:rFonts w:ascii="Times New Roman" w:hAnsi="Times New Roman"/>
          <w:sz w:val="22"/>
          <w:szCs w:val="22"/>
          <w:u w:val="single"/>
        </w:rPr>
        <w:tab/>
      </w:r>
    </w:p>
    <w:p w14:paraId="081D8C21" w14:textId="203FA5C0" w:rsidR="00D71440" w:rsidRPr="000F4A78" w:rsidRDefault="00EA3E09" w:rsidP="00406B2C">
      <w:pPr>
        <w:tabs>
          <w:tab w:val="left" w:pos="5124"/>
        </w:tabs>
        <w:jc w:val="center"/>
        <w:rPr>
          <w:rFonts w:ascii="Times New Roman" w:hAnsi="Times New Roman"/>
          <w:i/>
          <w:iCs/>
          <w:sz w:val="22"/>
          <w:szCs w:val="22"/>
          <w:vertAlign w:val="superscript"/>
        </w:rPr>
      </w:pPr>
      <w:r w:rsidRPr="000F4A78">
        <w:rPr>
          <w:rFonts w:ascii="Times New Roman" w:hAnsi="Times New Roman"/>
          <w:i/>
          <w:iCs/>
          <w:sz w:val="22"/>
          <w:szCs w:val="22"/>
          <w:vertAlign w:val="superscript"/>
        </w:rPr>
        <w:tab/>
        <w:t>(копия свидетельства о метрологической аттестации прилагается к заявке)</w:t>
      </w:r>
    </w:p>
    <w:p w14:paraId="66B60EB8" w14:textId="319AA883" w:rsidR="00D85B27" w:rsidRPr="000F4A78" w:rsidRDefault="00C6737B" w:rsidP="00406B2C">
      <w:pPr>
        <w:rPr>
          <w:rFonts w:ascii="Times New Roman" w:hAnsi="Times New Roman"/>
          <w:sz w:val="22"/>
          <w:szCs w:val="22"/>
          <w:u w:val="single"/>
        </w:rPr>
      </w:pPr>
      <w:sdt>
        <w:sdtPr>
          <w:rPr>
            <w:rFonts w:ascii="Times New Roman" w:hAnsi="Times New Roman"/>
            <w:sz w:val="22"/>
            <w:szCs w:val="22"/>
          </w:rPr>
          <w:id w:val="-18322097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85B27" w:rsidRPr="000F4A78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D85B27" w:rsidRPr="000F4A78">
        <w:rPr>
          <w:rFonts w:ascii="Times New Roman" w:hAnsi="Times New Roman"/>
          <w:sz w:val="22"/>
          <w:szCs w:val="22"/>
        </w:rPr>
        <w:t xml:space="preserve">  эксплуатационной документации</w:t>
      </w:r>
      <w:r w:rsidR="00D27F60" w:rsidRPr="000F4A78">
        <w:rPr>
          <w:rFonts w:ascii="Times New Roman" w:hAnsi="Times New Roman"/>
          <w:sz w:val="22"/>
          <w:szCs w:val="22"/>
          <w:u w:val="single"/>
        </w:rPr>
        <w:tab/>
      </w:r>
      <w:r w:rsidR="00D27F60" w:rsidRPr="000F4A78">
        <w:rPr>
          <w:rFonts w:ascii="Times New Roman" w:hAnsi="Times New Roman"/>
          <w:sz w:val="22"/>
          <w:szCs w:val="22"/>
          <w:u w:val="single"/>
        </w:rPr>
        <w:tab/>
      </w:r>
      <w:r w:rsidR="00D27F60" w:rsidRPr="000F4A78">
        <w:rPr>
          <w:rFonts w:ascii="Times New Roman" w:hAnsi="Times New Roman"/>
          <w:sz w:val="22"/>
          <w:szCs w:val="22"/>
          <w:u w:val="single"/>
        </w:rPr>
        <w:tab/>
      </w:r>
      <w:r w:rsidR="00D27F60" w:rsidRPr="000F4A78">
        <w:rPr>
          <w:rFonts w:ascii="Times New Roman" w:hAnsi="Times New Roman"/>
          <w:sz w:val="22"/>
          <w:szCs w:val="22"/>
          <w:u w:val="single"/>
        </w:rPr>
        <w:tab/>
      </w:r>
      <w:r w:rsidR="00D27F60" w:rsidRPr="000F4A78">
        <w:rPr>
          <w:rFonts w:ascii="Times New Roman" w:hAnsi="Times New Roman"/>
          <w:sz w:val="22"/>
          <w:szCs w:val="22"/>
          <w:u w:val="single"/>
        </w:rPr>
        <w:tab/>
      </w:r>
      <w:r w:rsidR="00D27F60" w:rsidRPr="000F4A78">
        <w:rPr>
          <w:rFonts w:ascii="Times New Roman" w:hAnsi="Times New Roman"/>
          <w:sz w:val="22"/>
          <w:szCs w:val="22"/>
          <w:u w:val="single"/>
        </w:rPr>
        <w:tab/>
      </w:r>
      <w:r w:rsidR="00D27F60" w:rsidRPr="000F4A78">
        <w:rPr>
          <w:rFonts w:ascii="Times New Roman" w:hAnsi="Times New Roman"/>
          <w:sz w:val="22"/>
          <w:szCs w:val="22"/>
          <w:u w:val="single"/>
        </w:rPr>
        <w:tab/>
      </w:r>
      <w:r w:rsidR="00D27F60" w:rsidRPr="000F4A78">
        <w:rPr>
          <w:rFonts w:ascii="Times New Roman" w:hAnsi="Times New Roman"/>
          <w:sz w:val="22"/>
          <w:szCs w:val="22"/>
          <w:u w:val="single"/>
        </w:rPr>
        <w:tab/>
      </w:r>
      <w:r w:rsidR="00D27F60" w:rsidRPr="000F4A78">
        <w:rPr>
          <w:rFonts w:ascii="Times New Roman" w:hAnsi="Times New Roman"/>
          <w:sz w:val="22"/>
          <w:szCs w:val="22"/>
          <w:u w:val="single"/>
        </w:rPr>
        <w:tab/>
      </w:r>
      <w:r w:rsidR="00D27F60" w:rsidRPr="000F4A78">
        <w:rPr>
          <w:rFonts w:ascii="Times New Roman" w:hAnsi="Times New Roman"/>
          <w:sz w:val="22"/>
          <w:szCs w:val="22"/>
          <w:u w:val="single"/>
        </w:rPr>
        <w:tab/>
      </w:r>
      <w:r w:rsidR="000F4A78">
        <w:rPr>
          <w:rFonts w:ascii="Times New Roman" w:hAnsi="Times New Roman"/>
          <w:sz w:val="22"/>
          <w:szCs w:val="22"/>
          <w:u w:val="single"/>
        </w:rPr>
        <w:tab/>
      </w:r>
    </w:p>
    <w:p w14:paraId="715FA30D" w14:textId="0B9EF4B8" w:rsidR="00D85B27" w:rsidRPr="000F4A78" w:rsidRDefault="00C6737B" w:rsidP="00406B2C">
      <w:pPr>
        <w:rPr>
          <w:rFonts w:ascii="Times New Roman" w:hAnsi="Times New Roman"/>
          <w:sz w:val="22"/>
          <w:szCs w:val="22"/>
          <w:u w:val="single"/>
        </w:rPr>
      </w:pPr>
      <w:sdt>
        <w:sdtPr>
          <w:rPr>
            <w:rFonts w:ascii="Times New Roman" w:hAnsi="Times New Roman"/>
            <w:sz w:val="22"/>
            <w:szCs w:val="22"/>
          </w:rPr>
          <w:id w:val="14356272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10D99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D85B27" w:rsidRPr="000F4A78">
        <w:rPr>
          <w:rFonts w:ascii="Times New Roman" w:hAnsi="Times New Roman"/>
          <w:sz w:val="22"/>
          <w:szCs w:val="22"/>
        </w:rPr>
        <w:t xml:space="preserve">   ТНПА, содержащем метрологические и технические требования</w:t>
      </w:r>
      <w:r w:rsidR="00D27F60" w:rsidRPr="000F4A78">
        <w:rPr>
          <w:rFonts w:ascii="Times New Roman" w:hAnsi="Times New Roman"/>
          <w:sz w:val="22"/>
          <w:szCs w:val="22"/>
          <w:u w:val="single"/>
        </w:rPr>
        <w:tab/>
      </w:r>
      <w:r w:rsidR="00D27F60" w:rsidRPr="000F4A78">
        <w:rPr>
          <w:rFonts w:ascii="Times New Roman" w:hAnsi="Times New Roman"/>
          <w:sz w:val="22"/>
          <w:szCs w:val="22"/>
          <w:u w:val="single"/>
        </w:rPr>
        <w:tab/>
      </w:r>
      <w:r w:rsidR="00D27F60" w:rsidRPr="000F4A78">
        <w:rPr>
          <w:rFonts w:ascii="Times New Roman" w:hAnsi="Times New Roman"/>
          <w:sz w:val="22"/>
          <w:szCs w:val="22"/>
          <w:u w:val="single"/>
        </w:rPr>
        <w:tab/>
      </w:r>
      <w:r w:rsidR="00D27F60" w:rsidRPr="000F4A78">
        <w:rPr>
          <w:rFonts w:ascii="Times New Roman" w:hAnsi="Times New Roman"/>
          <w:sz w:val="22"/>
          <w:szCs w:val="22"/>
          <w:u w:val="single"/>
        </w:rPr>
        <w:tab/>
      </w:r>
      <w:r w:rsidR="00D27F60" w:rsidRPr="000F4A78">
        <w:rPr>
          <w:rFonts w:ascii="Times New Roman" w:hAnsi="Times New Roman"/>
          <w:sz w:val="22"/>
          <w:szCs w:val="22"/>
          <w:u w:val="single"/>
        </w:rPr>
        <w:tab/>
      </w:r>
      <w:r w:rsidR="00D27F60" w:rsidRPr="000F4A78">
        <w:rPr>
          <w:rFonts w:ascii="Times New Roman" w:hAnsi="Times New Roman"/>
          <w:sz w:val="22"/>
          <w:szCs w:val="22"/>
          <w:u w:val="single"/>
        </w:rPr>
        <w:tab/>
      </w:r>
    </w:p>
    <w:p w14:paraId="7CFF0D60" w14:textId="30DF9A8C" w:rsidR="00D85B27" w:rsidRPr="000F4A78" w:rsidRDefault="00C6737B" w:rsidP="00406B2C">
      <w:pPr>
        <w:tabs>
          <w:tab w:val="left" w:pos="879"/>
        </w:tabs>
        <w:rPr>
          <w:rFonts w:ascii="Times New Roman" w:hAnsi="Times New Roman"/>
          <w:sz w:val="22"/>
          <w:szCs w:val="22"/>
        </w:rPr>
      </w:pPr>
      <w:sdt>
        <w:sdtPr>
          <w:rPr>
            <w:rFonts w:ascii="Times New Roman" w:hAnsi="Times New Roman"/>
            <w:sz w:val="22"/>
            <w:szCs w:val="22"/>
          </w:rPr>
          <w:id w:val="15848064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85B27" w:rsidRPr="000F4A78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D85B27" w:rsidRPr="000F4A78">
        <w:rPr>
          <w:rFonts w:ascii="Times New Roman" w:hAnsi="Times New Roman"/>
          <w:sz w:val="22"/>
          <w:szCs w:val="22"/>
        </w:rPr>
        <w:t xml:space="preserve">   иное</w:t>
      </w:r>
      <w:r w:rsidR="00D27F60" w:rsidRPr="000F4A78">
        <w:rPr>
          <w:rFonts w:ascii="Times New Roman" w:hAnsi="Times New Roman"/>
          <w:sz w:val="22"/>
          <w:szCs w:val="22"/>
          <w:u w:val="single"/>
        </w:rPr>
        <w:tab/>
      </w:r>
      <w:r w:rsidR="00D27F60" w:rsidRPr="000F4A78">
        <w:rPr>
          <w:rFonts w:ascii="Times New Roman" w:hAnsi="Times New Roman"/>
          <w:sz w:val="22"/>
          <w:szCs w:val="22"/>
          <w:u w:val="single"/>
        </w:rPr>
        <w:tab/>
      </w:r>
      <w:r w:rsidR="00D27F60" w:rsidRPr="000F4A78">
        <w:rPr>
          <w:rFonts w:ascii="Times New Roman" w:hAnsi="Times New Roman"/>
          <w:sz w:val="22"/>
          <w:szCs w:val="22"/>
          <w:u w:val="single"/>
        </w:rPr>
        <w:tab/>
      </w:r>
      <w:r w:rsidR="00D27F60" w:rsidRPr="000F4A78">
        <w:rPr>
          <w:rFonts w:ascii="Times New Roman" w:hAnsi="Times New Roman"/>
          <w:sz w:val="22"/>
          <w:szCs w:val="22"/>
          <w:u w:val="single"/>
        </w:rPr>
        <w:tab/>
      </w:r>
      <w:r w:rsidR="00D27F60" w:rsidRPr="000F4A78">
        <w:rPr>
          <w:rFonts w:ascii="Times New Roman" w:hAnsi="Times New Roman"/>
          <w:sz w:val="22"/>
          <w:szCs w:val="22"/>
          <w:u w:val="single"/>
        </w:rPr>
        <w:tab/>
      </w:r>
      <w:r w:rsidR="00D27F60" w:rsidRPr="000F4A78">
        <w:rPr>
          <w:rFonts w:ascii="Times New Roman" w:hAnsi="Times New Roman"/>
          <w:sz w:val="22"/>
          <w:szCs w:val="22"/>
          <w:u w:val="single"/>
        </w:rPr>
        <w:tab/>
      </w:r>
      <w:r w:rsidR="00D27F60" w:rsidRPr="000F4A78">
        <w:rPr>
          <w:rFonts w:ascii="Times New Roman" w:hAnsi="Times New Roman"/>
          <w:sz w:val="22"/>
          <w:szCs w:val="22"/>
          <w:u w:val="single"/>
        </w:rPr>
        <w:tab/>
      </w:r>
      <w:r w:rsidR="00D27F60" w:rsidRPr="000F4A78">
        <w:rPr>
          <w:rFonts w:ascii="Times New Roman" w:hAnsi="Times New Roman"/>
          <w:sz w:val="22"/>
          <w:szCs w:val="22"/>
          <w:u w:val="single"/>
        </w:rPr>
        <w:tab/>
      </w:r>
      <w:r w:rsidR="00D27F60" w:rsidRPr="000F4A78">
        <w:rPr>
          <w:rFonts w:ascii="Times New Roman" w:hAnsi="Times New Roman"/>
          <w:sz w:val="22"/>
          <w:szCs w:val="22"/>
          <w:u w:val="single"/>
        </w:rPr>
        <w:tab/>
      </w:r>
      <w:r w:rsidR="00D27F60" w:rsidRPr="000F4A78">
        <w:rPr>
          <w:rFonts w:ascii="Times New Roman" w:hAnsi="Times New Roman"/>
          <w:sz w:val="22"/>
          <w:szCs w:val="22"/>
          <w:u w:val="single"/>
        </w:rPr>
        <w:tab/>
      </w:r>
      <w:r w:rsidR="00D27F60" w:rsidRPr="000F4A78">
        <w:rPr>
          <w:rFonts w:ascii="Times New Roman" w:hAnsi="Times New Roman"/>
          <w:sz w:val="22"/>
          <w:szCs w:val="22"/>
          <w:u w:val="single"/>
        </w:rPr>
        <w:tab/>
      </w:r>
      <w:r w:rsidR="00D27F60" w:rsidRPr="000F4A78">
        <w:rPr>
          <w:rFonts w:ascii="Times New Roman" w:hAnsi="Times New Roman"/>
          <w:sz w:val="22"/>
          <w:szCs w:val="22"/>
          <w:u w:val="single"/>
        </w:rPr>
        <w:tab/>
      </w:r>
      <w:r w:rsidR="00D27F60" w:rsidRPr="000F4A78">
        <w:rPr>
          <w:rFonts w:ascii="Times New Roman" w:hAnsi="Times New Roman"/>
          <w:sz w:val="22"/>
          <w:szCs w:val="22"/>
          <w:u w:val="single"/>
        </w:rPr>
        <w:tab/>
      </w:r>
      <w:r w:rsidR="00D27F60" w:rsidRPr="000F4A78">
        <w:rPr>
          <w:rFonts w:ascii="Times New Roman" w:hAnsi="Times New Roman"/>
          <w:sz w:val="22"/>
          <w:szCs w:val="22"/>
          <w:u w:val="single"/>
        </w:rPr>
        <w:tab/>
      </w:r>
      <w:r w:rsidR="00D27F60" w:rsidRPr="000F4A78">
        <w:rPr>
          <w:rFonts w:ascii="Times New Roman" w:hAnsi="Times New Roman"/>
          <w:sz w:val="22"/>
          <w:szCs w:val="22"/>
          <w:u w:val="single"/>
        </w:rPr>
        <w:tab/>
      </w:r>
    </w:p>
    <w:p w14:paraId="262D986E" w14:textId="77777777" w:rsidR="00D85B27" w:rsidRPr="000F4A78" w:rsidRDefault="00D85B27" w:rsidP="00406B2C">
      <w:pPr>
        <w:rPr>
          <w:rFonts w:ascii="Times New Roman" w:hAnsi="Times New Roman"/>
          <w:sz w:val="22"/>
          <w:szCs w:val="22"/>
        </w:rPr>
      </w:pPr>
      <w:r w:rsidRPr="000F4A78">
        <w:rPr>
          <w:rFonts w:ascii="Times New Roman" w:hAnsi="Times New Roman"/>
          <w:sz w:val="22"/>
          <w:szCs w:val="22"/>
        </w:rPr>
        <w:t xml:space="preserve">с применением следующего правила принятия решений: </w:t>
      </w:r>
    </w:p>
    <w:p w14:paraId="3E3D8BA1" w14:textId="77777777" w:rsidR="00D85B27" w:rsidRPr="000F4A78" w:rsidRDefault="00D85B27" w:rsidP="00406B2C">
      <w:pPr>
        <w:ind w:right="-284"/>
        <w:rPr>
          <w:rFonts w:ascii="Times New Roman" w:hAnsi="Times New Roman"/>
          <w:sz w:val="22"/>
          <w:szCs w:val="22"/>
        </w:rPr>
      </w:pPr>
      <w:r w:rsidRPr="000F4A78">
        <w:rPr>
          <w:rFonts w:ascii="Times New Roman" w:hAnsi="Times New Roman"/>
          <w:bCs/>
          <w:sz w:val="22"/>
          <w:szCs w:val="22"/>
        </w:rPr>
        <w:t xml:space="preserve">правило </w:t>
      </w:r>
      <w:r w:rsidRPr="000F4A78">
        <w:rPr>
          <w:rFonts w:ascii="Times New Roman" w:hAnsi="Times New Roman"/>
          <w:b/>
          <w:sz w:val="22"/>
          <w:szCs w:val="22"/>
        </w:rPr>
        <w:t>простой приемки</w:t>
      </w:r>
      <w:r w:rsidRPr="000F4A78">
        <w:rPr>
          <w:rFonts w:ascii="Times New Roman" w:hAnsi="Times New Roman"/>
          <w:bCs/>
          <w:sz w:val="22"/>
          <w:szCs w:val="22"/>
        </w:rPr>
        <w:t xml:space="preserve"> по п. 8.2 ГОСТ </w:t>
      </w:r>
      <w:r w:rsidRPr="000F4A78">
        <w:rPr>
          <w:rFonts w:ascii="Times New Roman" w:hAnsi="Times New Roman"/>
          <w:bCs/>
          <w:sz w:val="22"/>
          <w:szCs w:val="22"/>
          <w:lang w:val="en-US"/>
        </w:rPr>
        <w:t>ISO</w:t>
      </w:r>
      <w:r w:rsidRPr="000F4A78">
        <w:rPr>
          <w:rFonts w:ascii="Times New Roman" w:hAnsi="Times New Roman"/>
          <w:bCs/>
          <w:sz w:val="22"/>
          <w:szCs w:val="22"/>
        </w:rPr>
        <w:t>/</w:t>
      </w:r>
      <w:r w:rsidRPr="000F4A78">
        <w:rPr>
          <w:rFonts w:ascii="Times New Roman" w:hAnsi="Times New Roman"/>
          <w:bCs/>
          <w:sz w:val="22"/>
          <w:szCs w:val="22"/>
          <w:lang w:val="en-US"/>
        </w:rPr>
        <w:t>IEC</w:t>
      </w:r>
      <w:r w:rsidRPr="000F4A78">
        <w:rPr>
          <w:rFonts w:ascii="Times New Roman" w:hAnsi="Times New Roman"/>
          <w:bCs/>
          <w:sz w:val="22"/>
          <w:szCs w:val="22"/>
        </w:rPr>
        <w:t xml:space="preserve"> </w:t>
      </w:r>
      <w:r w:rsidRPr="000F4A78">
        <w:rPr>
          <w:rFonts w:ascii="Times New Roman" w:hAnsi="Times New Roman"/>
          <w:bCs/>
          <w:sz w:val="22"/>
          <w:szCs w:val="22"/>
          <w:lang w:val="en-US"/>
        </w:rPr>
        <w:t>Guide</w:t>
      </w:r>
      <w:r w:rsidRPr="000F4A78">
        <w:rPr>
          <w:rFonts w:ascii="Times New Roman" w:hAnsi="Times New Roman"/>
          <w:bCs/>
          <w:sz w:val="22"/>
          <w:szCs w:val="22"/>
        </w:rPr>
        <w:t xml:space="preserve"> 98-4 (применяется, если не указан иной вариант)</w:t>
      </w:r>
    </w:p>
    <w:p w14:paraId="5A2266E5" w14:textId="77777777" w:rsidR="00D85B27" w:rsidRPr="000F4A78" w:rsidRDefault="00C6737B" w:rsidP="00406B2C">
      <w:pPr>
        <w:rPr>
          <w:rFonts w:ascii="Times New Roman" w:hAnsi="Times New Roman"/>
          <w:sz w:val="22"/>
          <w:szCs w:val="22"/>
        </w:rPr>
      </w:pPr>
      <w:sdt>
        <w:sdtPr>
          <w:rPr>
            <w:rFonts w:ascii="Times New Roman" w:hAnsi="Times New Roman"/>
            <w:sz w:val="22"/>
            <w:szCs w:val="22"/>
          </w:rPr>
          <w:id w:val="-5021251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85B27" w:rsidRPr="000F4A78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D85B27" w:rsidRPr="000F4A78">
        <w:rPr>
          <w:rFonts w:ascii="Times New Roman" w:hAnsi="Times New Roman"/>
          <w:sz w:val="22"/>
          <w:szCs w:val="22"/>
        </w:rPr>
        <w:t xml:space="preserve">   </w:t>
      </w:r>
      <w:r w:rsidR="00D85B27" w:rsidRPr="000F4A78">
        <w:rPr>
          <w:rFonts w:ascii="Times New Roman" w:hAnsi="Times New Roman"/>
          <w:bCs/>
          <w:sz w:val="22"/>
          <w:szCs w:val="22"/>
        </w:rPr>
        <w:t xml:space="preserve">правило защищенной приемки по пункту 8.3.2 ГОСТ </w:t>
      </w:r>
      <w:r w:rsidR="00D85B27" w:rsidRPr="000F4A78">
        <w:rPr>
          <w:rFonts w:ascii="Times New Roman" w:hAnsi="Times New Roman"/>
          <w:bCs/>
          <w:sz w:val="22"/>
          <w:szCs w:val="22"/>
          <w:lang w:val="en-US"/>
        </w:rPr>
        <w:t>ISO</w:t>
      </w:r>
      <w:r w:rsidR="00D85B27" w:rsidRPr="000F4A78">
        <w:rPr>
          <w:rFonts w:ascii="Times New Roman" w:hAnsi="Times New Roman"/>
          <w:bCs/>
          <w:sz w:val="22"/>
          <w:szCs w:val="22"/>
        </w:rPr>
        <w:t>/</w:t>
      </w:r>
      <w:r w:rsidR="00D85B27" w:rsidRPr="000F4A78">
        <w:rPr>
          <w:rFonts w:ascii="Times New Roman" w:hAnsi="Times New Roman"/>
          <w:bCs/>
          <w:sz w:val="22"/>
          <w:szCs w:val="22"/>
          <w:lang w:val="en-US"/>
        </w:rPr>
        <w:t>IEC</w:t>
      </w:r>
      <w:r w:rsidR="00D85B27" w:rsidRPr="000F4A78">
        <w:rPr>
          <w:rFonts w:ascii="Times New Roman" w:hAnsi="Times New Roman"/>
          <w:bCs/>
          <w:sz w:val="22"/>
          <w:szCs w:val="22"/>
        </w:rPr>
        <w:t xml:space="preserve"> </w:t>
      </w:r>
      <w:r w:rsidR="00D85B27" w:rsidRPr="000F4A78">
        <w:rPr>
          <w:rFonts w:ascii="Times New Roman" w:hAnsi="Times New Roman"/>
          <w:bCs/>
          <w:sz w:val="22"/>
          <w:szCs w:val="22"/>
          <w:lang w:val="en-US"/>
        </w:rPr>
        <w:t>Guide</w:t>
      </w:r>
      <w:r w:rsidR="00D85B27" w:rsidRPr="000F4A78">
        <w:rPr>
          <w:rFonts w:ascii="Times New Roman" w:hAnsi="Times New Roman"/>
          <w:bCs/>
          <w:sz w:val="22"/>
          <w:szCs w:val="22"/>
        </w:rPr>
        <w:t xml:space="preserve"> 98-4</w:t>
      </w:r>
    </w:p>
    <w:p w14:paraId="74D23D00" w14:textId="1AD5AEC7" w:rsidR="00D85B27" w:rsidRPr="000F4A78" w:rsidRDefault="00C6737B" w:rsidP="00406B2C">
      <w:pPr>
        <w:ind w:right="-142"/>
        <w:rPr>
          <w:rFonts w:ascii="Times New Roman" w:eastAsia="MS Gothic" w:hAnsi="Times New Roman"/>
          <w:sz w:val="22"/>
          <w:szCs w:val="22"/>
        </w:rPr>
      </w:pPr>
      <w:sdt>
        <w:sdtPr>
          <w:rPr>
            <w:rFonts w:ascii="Times New Roman" w:hAnsi="Times New Roman"/>
            <w:sz w:val="22"/>
            <w:szCs w:val="22"/>
          </w:rPr>
          <w:id w:val="1086373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85B27" w:rsidRPr="000F4A78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D85B27" w:rsidRPr="000F4A78">
        <w:rPr>
          <w:rFonts w:ascii="Times New Roman" w:hAnsi="Times New Roman"/>
          <w:sz w:val="22"/>
          <w:szCs w:val="22"/>
        </w:rPr>
        <w:t xml:space="preserve">   </w:t>
      </w:r>
      <w:r w:rsidR="00D85B27" w:rsidRPr="000F4A78">
        <w:rPr>
          <w:rFonts w:ascii="Times New Roman" w:eastAsia="MS Gothic" w:hAnsi="Times New Roman"/>
          <w:sz w:val="22"/>
          <w:szCs w:val="22"/>
        </w:rPr>
        <w:t xml:space="preserve">без учета расширенной неопределенности согласно внутренней процедуре </w:t>
      </w:r>
      <w:r w:rsidR="00B25379">
        <w:rPr>
          <w:rFonts w:ascii="Times New Roman" w:eastAsia="MS Gothic" w:hAnsi="Times New Roman"/>
          <w:sz w:val="22"/>
          <w:szCs w:val="22"/>
        </w:rPr>
        <w:t>Молодечненского филиала БелГИСС</w:t>
      </w:r>
    </w:p>
    <w:p w14:paraId="407B12B9" w14:textId="50E44A5D" w:rsidR="00D85B27" w:rsidRPr="000F4A78" w:rsidRDefault="00C6737B" w:rsidP="00406B2C">
      <w:pPr>
        <w:tabs>
          <w:tab w:val="left" w:pos="879"/>
        </w:tabs>
        <w:rPr>
          <w:rFonts w:ascii="Times New Roman" w:hAnsi="Times New Roman"/>
          <w:sz w:val="22"/>
          <w:szCs w:val="22"/>
        </w:rPr>
      </w:pPr>
      <w:sdt>
        <w:sdtPr>
          <w:rPr>
            <w:rFonts w:ascii="Times New Roman" w:hAnsi="Times New Roman"/>
            <w:sz w:val="22"/>
            <w:szCs w:val="22"/>
          </w:rPr>
          <w:id w:val="-7944517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1D29" w:rsidRPr="000F4A78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D85B27" w:rsidRPr="000F4A78">
        <w:rPr>
          <w:rFonts w:ascii="Times New Roman" w:hAnsi="Times New Roman"/>
          <w:sz w:val="22"/>
          <w:szCs w:val="22"/>
        </w:rPr>
        <w:t xml:space="preserve">   иное</w:t>
      </w:r>
    </w:p>
    <w:p w14:paraId="6B3E135F" w14:textId="77777777" w:rsidR="00D85B27" w:rsidRPr="000F4A78" w:rsidRDefault="00D85B27" w:rsidP="00406B2C">
      <w:pPr>
        <w:rPr>
          <w:rFonts w:ascii="Times New Roman" w:eastAsia="MS Gothic" w:hAnsi="Times New Roman"/>
          <w:sz w:val="22"/>
          <w:szCs w:val="22"/>
        </w:rPr>
      </w:pPr>
      <w:r w:rsidRPr="000F4A78">
        <w:rPr>
          <w:rFonts w:ascii="Times New Roman" w:eastAsia="MS Gothic" w:hAnsi="Times New Roman"/>
          <w:sz w:val="22"/>
          <w:szCs w:val="22"/>
        </w:rPr>
        <w:t>Калибровку провести в соответствии с:</w:t>
      </w:r>
    </w:p>
    <w:p w14:paraId="36F9AA6A" w14:textId="2581977A" w:rsidR="00D27F60" w:rsidRPr="000F4A78" w:rsidRDefault="00D85B27" w:rsidP="00406B2C">
      <w:pPr>
        <w:ind w:right="-142"/>
        <w:rPr>
          <w:rFonts w:ascii="Times New Roman" w:eastAsia="MS Gothic" w:hAnsi="Times New Roman"/>
          <w:sz w:val="22"/>
          <w:szCs w:val="22"/>
        </w:rPr>
      </w:pPr>
      <w:r w:rsidRPr="000F4A78">
        <w:rPr>
          <w:rFonts w:ascii="Times New Roman" w:eastAsia="MS Gothic" w:hAnsi="Times New Roman"/>
          <w:b/>
          <w:bCs/>
          <w:sz w:val="22"/>
          <w:szCs w:val="22"/>
        </w:rPr>
        <w:t xml:space="preserve">методикой калибровки, принадлежащей </w:t>
      </w:r>
      <w:r w:rsidR="008A0508">
        <w:rPr>
          <w:rFonts w:ascii="Times New Roman" w:eastAsia="MS Gothic" w:hAnsi="Times New Roman"/>
          <w:sz w:val="22"/>
          <w:szCs w:val="22"/>
          <w:u w:val="single"/>
        </w:rPr>
        <w:t>Молодечненскому филиалу БелГИСС</w:t>
      </w:r>
      <w:r w:rsidR="008A0508">
        <w:rPr>
          <w:rFonts w:ascii="Times New Roman" w:eastAsia="MS Gothic" w:hAnsi="Times New Roman"/>
          <w:sz w:val="22"/>
          <w:szCs w:val="22"/>
          <w:u w:val="single"/>
        </w:rPr>
        <w:tab/>
      </w:r>
      <w:r w:rsidR="008A0508">
        <w:rPr>
          <w:rFonts w:ascii="Times New Roman" w:eastAsia="MS Gothic" w:hAnsi="Times New Roman"/>
          <w:sz w:val="22"/>
          <w:szCs w:val="22"/>
          <w:u w:val="single"/>
        </w:rPr>
        <w:tab/>
      </w:r>
      <w:r w:rsidR="008A0508">
        <w:rPr>
          <w:rFonts w:ascii="Times New Roman" w:eastAsia="MS Gothic" w:hAnsi="Times New Roman"/>
          <w:sz w:val="22"/>
          <w:szCs w:val="22"/>
          <w:u w:val="single"/>
        </w:rPr>
        <w:tab/>
      </w:r>
      <w:r w:rsidR="00406B2C">
        <w:rPr>
          <w:rFonts w:ascii="Times New Roman" w:eastAsia="MS Gothic" w:hAnsi="Times New Roman"/>
          <w:sz w:val="22"/>
          <w:szCs w:val="22"/>
          <w:u w:val="single"/>
        </w:rPr>
        <w:tab/>
      </w:r>
      <w:r w:rsidR="00406B2C">
        <w:rPr>
          <w:rFonts w:ascii="Times New Roman" w:eastAsia="MS Gothic" w:hAnsi="Times New Roman"/>
          <w:sz w:val="22"/>
          <w:szCs w:val="22"/>
          <w:u w:val="single"/>
        </w:rPr>
        <w:tab/>
      </w:r>
    </w:p>
    <w:p w14:paraId="477A16AD" w14:textId="290E8233" w:rsidR="00D85B27" w:rsidRPr="000F4A78" w:rsidRDefault="00D27F60" w:rsidP="00406B2C">
      <w:pPr>
        <w:ind w:right="-142"/>
        <w:jc w:val="center"/>
        <w:rPr>
          <w:rFonts w:ascii="Times New Roman" w:eastAsia="MS Gothic" w:hAnsi="Times New Roman"/>
          <w:sz w:val="22"/>
          <w:szCs w:val="22"/>
          <w:vertAlign w:val="superscript"/>
        </w:rPr>
      </w:pPr>
      <w:r w:rsidRPr="000F4A78">
        <w:rPr>
          <w:rFonts w:ascii="Times New Roman" w:eastAsia="MS Gothic" w:hAnsi="Times New Roman"/>
          <w:sz w:val="22"/>
          <w:szCs w:val="22"/>
        </w:rPr>
        <w:tab/>
      </w:r>
      <w:r w:rsidRPr="000F4A78">
        <w:rPr>
          <w:rFonts w:ascii="Times New Roman" w:eastAsia="MS Gothic" w:hAnsi="Times New Roman"/>
          <w:sz w:val="22"/>
          <w:szCs w:val="22"/>
        </w:rPr>
        <w:tab/>
      </w:r>
      <w:r w:rsidRPr="000F4A78">
        <w:rPr>
          <w:rFonts w:ascii="Times New Roman" w:eastAsia="MS Gothic" w:hAnsi="Times New Roman"/>
          <w:sz w:val="22"/>
          <w:szCs w:val="22"/>
        </w:rPr>
        <w:tab/>
      </w:r>
      <w:r w:rsidRPr="000F4A78">
        <w:rPr>
          <w:rFonts w:ascii="Times New Roman" w:eastAsia="MS Gothic" w:hAnsi="Times New Roman"/>
          <w:sz w:val="22"/>
          <w:szCs w:val="22"/>
        </w:rPr>
        <w:tab/>
      </w:r>
      <w:r w:rsidRPr="000F4A78">
        <w:rPr>
          <w:rFonts w:ascii="Times New Roman" w:eastAsia="MS Gothic" w:hAnsi="Times New Roman"/>
          <w:sz w:val="22"/>
          <w:szCs w:val="22"/>
        </w:rPr>
        <w:tab/>
      </w:r>
      <w:r w:rsidRPr="000F4A78">
        <w:rPr>
          <w:rFonts w:ascii="Times New Roman" w:eastAsia="MS Gothic" w:hAnsi="Times New Roman"/>
          <w:sz w:val="22"/>
          <w:szCs w:val="22"/>
        </w:rPr>
        <w:tab/>
      </w:r>
      <w:r w:rsidRPr="000F4A78">
        <w:rPr>
          <w:rFonts w:ascii="Times New Roman" w:eastAsia="MS Gothic" w:hAnsi="Times New Roman"/>
          <w:sz w:val="22"/>
          <w:szCs w:val="22"/>
        </w:rPr>
        <w:tab/>
      </w:r>
      <w:r w:rsidRPr="000F4A78">
        <w:rPr>
          <w:rFonts w:ascii="Times New Roman" w:eastAsia="MS Gothic" w:hAnsi="Times New Roman"/>
          <w:sz w:val="22"/>
          <w:szCs w:val="22"/>
        </w:rPr>
        <w:tab/>
      </w:r>
      <w:r w:rsidR="00D85B27" w:rsidRPr="000F4A78">
        <w:rPr>
          <w:rFonts w:ascii="Times New Roman" w:eastAsia="MS Gothic" w:hAnsi="Times New Roman"/>
          <w:sz w:val="22"/>
          <w:szCs w:val="22"/>
        </w:rPr>
        <w:t xml:space="preserve"> </w:t>
      </w:r>
      <w:r w:rsidR="00D85B27" w:rsidRPr="000F4A78">
        <w:rPr>
          <w:rFonts w:ascii="Times New Roman" w:hAnsi="Times New Roman"/>
          <w:bCs/>
          <w:sz w:val="22"/>
          <w:szCs w:val="22"/>
          <w:vertAlign w:val="superscript"/>
        </w:rPr>
        <w:t>(применяется если не указаны иные документы)</w:t>
      </w:r>
    </w:p>
    <w:p w14:paraId="31C4CBBB" w14:textId="3555BF78" w:rsidR="00D85B27" w:rsidRPr="000F4A78" w:rsidRDefault="00C6737B" w:rsidP="00406B2C">
      <w:pPr>
        <w:rPr>
          <w:rFonts w:ascii="Times New Roman" w:eastAsia="MS Gothic" w:hAnsi="Times New Roman"/>
          <w:sz w:val="22"/>
          <w:szCs w:val="22"/>
          <w:u w:val="single"/>
        </w:rPr>
      </w:pPr>
      <w:sdt>
        <w:sdtPr>
          <w:rPr>
            <w:rFonts w:ascii="Times New Roman" w:eastAsia="MS Gothic" w:hAnsi="Times New Roman"/>
            <w:sz w:val="22"/>
            <w:szCs w:val="22"/>
          </w:rPr>
          <w:id w:val="12022910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7324F" w:rsidRPr="000F4A78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D85B27" w:rsidRPr="000F4A78">
        <w:rPr>
          <w:rFonts w:ascii="Times New Roman" w:eastAsia="MS Gothic" w:hAnsi="Times New Roman"/>
          <w:sz w:val="22"/>
          <w:szCs w:val="22"/>
        </w:rPr>
        <w:t xml:space="preserve">   приведенной в (указать документ):</w:t>
      </w:r>
      <w:r w:rsidR="00D27F60" w:rsidRPr="000F4A78">
        <w:rPr>
          <w:rFonts w:ascii="Times New Roman" w:eastAsia="MS Gothic" w:hAnsi="Times New Roman"/>
          <w:sz w:val="22"/>
          <w:szCs w:val="22"/>
          <w:u w:val="single"/>
        </w:rPr>
        <w:tab/>
      </w:r>
      <w:r w:rsidR="00D27F60" w:rsidRPr="000F4A78">
        <w:rPr>
          <w:rFonts w:ascii="Times New Roman" w:eastAsia="MS Gothic" w:hAnsi="Times New Roman"/>
          <w:sz w:val="22"/>
          <w:szCs w:val="22"/>
          <w:u w:val="single"/>
        </w:rPr>
        <w:tab/>
      </w:r>
      <w:r w:rsidR="00D27F60" w:rsidRPr="000F4A78">
        <w:rPr>
          <w:rFonts w:ascii="Times New Roman" w:eastAsia="MS Gothic" w:hAnsi="Times New Roman"/>
          <w:sz w:val="22"/>
          <w:szCs w:val="22"/>
          <w:u w:val="single"/>
        </w:rPr>
        <w:tab/>
      </w:r>
      <w:r w:rsidR="00D27F60" w:rsidRPr="000F4A78">
        <w:rPr>
          <w:rFonts w:ascii="Times New Roman" w:eastAsia="MS Gothic" w:hAnsi="Times New Roman"/>
          <w:sz w:val="22"/>
          <w:szCs w:val="22"/>
          <w:u w:val="single"/>
        </w:rPr>
        <w:tab/>
      </w:r>
      <w:r w:rsidR="00D27F60" w:rsidRPr="000F4A78">
        <w:rPr>
          <w:rFonts w:ascii="Times New Roman" w:eastAsia="MS Gothic" w:hAnsi="Times New Roman"/>
          <w:sz w:val="22"/>
          <w:szCs w:val="22"/>
          <w:u w:val="single"/>
        </w:rPr>
        <w:tab/>
      </w:r>
      <w:r w:rsidR="00D27F60" w:rsidRPr="000F4A78">
        <w:rPr>
          <w:rFonts w:ascii="Times New Roman" w:eastAsia="MS Gothic" w:hAnsi="Times New Roman"/>
          <w:sz w:val="22"/>
          <w:szCs w:val="22"/>
          <w:u w:val="single"/>
        </w:rPr>
        <w:tab/>
      </w:r>
      <w:r w:rsidR="00D27F60" w:rsidRPr="000F4A78">
        <w:rPr>
          <w:rFonts w:ascii="Times New Roman" w:eastAsia="MS Gothic" w:hAnsi="Times New Roman"/>
          <w:sz w:val="22"/>
          <w:szCs w:val="22"/>
          <w:u w:val="single"/>
        </w:rPr>
        <w:tab/>
      </w:r>
      <w:r w:rsidR="00D27F60" w:rsidRPr="000F4A78">
        <w:rPr>
          <w:rFonts w:ascii="Times New Roman" w:eastAsia="MS Gothic" w:hAnsi="Times New Roman"/>
          <w:sz w:val="22"/>
          <w:szCs w:val="22"/>
          <w:u w:val="single"/>
        </w:rPr>
        <w:tab/>
      </w:r>
      <w:r w:rsidR="002172B5" w:rsidRPr="000F4A78">
        <w:rPr>
          <w:rFonts w:ascii="Times New Roman" w:eastAsia="MS Gothic" w:hAnsi="Times New Roman"/>
          <w:sz w:val="22"/>
          <w:szCs w:val="22"/>
          <w:u w:val="single"/>
        </w:rPr>
        <w:tab/>
      </w:r>
      <w:r w:rsidR="002172B5" w:rsidRPr="000F4A78">
        <w:rPr>
          <w:rFonts w:ascii="Times New Roman" w:eastAsia="MS Gothic" w:hAnsi="Times New Roman"/>
          <w:sz w:val="22"/>
          <w:szCs w:val="22"/>
          <w:u w:val="single"/>
        </w:rPr>
        <w:tab/>
      </w:r>
    </w:p>
    <w:p w14:paraId="65C89973" w14:textId="77777777" w:rsidR="00D85B27" w:rsidRPr="000F4A78" w:rsidRDefault="00D85B27" w:rsidP="00406B2C">
      <w:pPr>
        <w:rPr>
          <w:rFonts w:ascii="Times New Roman" w:eastAsia="MS Gothic" w:hAnsi="Times New Roman"/>
          <w:sz w:val="22"/>
          <w:szCs w:val="22"/>
        </w:rPr>
      </w:pPr>
    </w:p>
    <w:p w14:paraId="5BB3CCC8" w14:textId="77777777" w:rsidR="00D85B27" w:rsidRPr="000F4A78" w:rsidRDefault="00D85B27" w:rsidP="00406B2C">
      <w:pPr>
        <w:rPr>
          <w:rFonts w:ascii="Times New Roman" w:eastAsia="MS Gothic" w:hAnsi="Times New Roman"/>
          <w:sz w:val="22"/>
          <w:szCs w:val="22"/>
        </w:rPr>
      </w:pPr>
      <w:r w:rsidRPr="000F4A78">
        <w:rPr>
          <w:rFonts w:ascii="Times New Roman" w:eastAsia="MS Gothic" w:hAnsi="Times New Roman"/>
          <w:sz w:val="22"/>
          <w:szCs w:val="22"/>
        </w:rPr>
        <w:t xml:space="preserve">Выдать </w:t>
      </w:r>
      <w:r w:rsidRPr="000F4A78">
        <w:rPr>
          <w:rFonts w:ascii="Times New Roman" w:eastAsia="MS Gothic" w:hAnsi="Times New Roman"/>
          <w:b/>
          <w:bCs/>
          <w:sz w:val="22"/>
          <w:szCs w:val="22"/>
        </w:rPr>
        <w:t>свидетельство о калибровке</w:t>
      </w:r>
      <w:r w:rsidRPr="000F4A78">
        <w:rPr>
          <w:rFonts w:ascii="Times New Roman" w:eastAsia="MS Gothic" w:hAnsi="Times New Roman"/>
          <w:sz w:val="22"/>
          <w:szCs w:val="22"/>
        </w:rPr>
        <w:t xml:space="preserve"> (национального образца) если не указано иное</w:t>
      </w:r>
    </w:p>
    <w:p w14:paraId="1BC4061A" w14:textId="0C93A384" w:rsidR="00D85B27" w:rsidRPr="000F4A78" w:rsidRDefault="00C6737B" w:rsidP="00406B2C">
      <w:pPr>
        <w:rPr>
          <w:rFonts w:ascii="Times New Roman" w:eastAsia="MS Gothic" w:hAnsi="Times New Roman"/>
          <w:sz w:val="22"/>
          <w:szCs w:val="22"/>
          <w:u w:val="single"/>
        </w:rPr>
      </w:pPr>
      <w:sdt>
        <w:sdtPr>
          <w:rPr>
            <w:rFonts w:ascii="Times New Roman" w:eastAsia="MS Gothic" w:hAnsi="Times New Roman"/>
            <w:sz w:val="22"/>
            <w:szCs w:val="22"/>
          </w:rPr>
          <w:id w:val="10661389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85B27" w:rsidRPr="000F4A78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D85B27" w:rsidRPr="000F4A78">
        <w:rPr>
          <w:rFonts w:ascii="Times New Roman" w:eastAsia="MS Gothic" w:hAnsi="Times New Roman"/>
          <w:sz w:val="22"/>
          <w:szCs w:val="22"/>
        </w:rPr>
        <w:t xml:space="preserve">   сертификат калибровки (международного образца)</w:t>
      </w:r>
    </w:p>
    <w:p w14:paraId="6595F3A4" w14:textId="36E73A84" w:rsidR="00E80A62" w:rsidRPr="000F4A78" w:rsidRDefault="003B1D29" w:rsidP="00406B2C">
      <w:pPr>
        <w:rPr>
          <w:rFonts w:ascii="Times New Roman" w:eastAsia="MS Gothic" w:hAnsi="Times New Roman"/>
          <w:sz w:val="22"/>
          <w:szCs w:val="22"/>
        </w:rPr>
      </w:pPr>
      <w:r w:rsidRPr="000F4A78">
        <w:rPr>
          <w:rFonts w:ascii="Times New Roman" w:eastAsia="MS Gothic" w:hAnsi="Times New Roman"/>
          <w:sz w:val="22"/>
          <w:szCs w:val="22"/>
        </w:rPr>
        <w:t xml:space="preserve">Указать межкалибровочный интервал </w:t>
      </w:r>
      <w:sdt>
        <w:sdtPr>
          <w:rPr>
            <w:rFonts w:ascii="Times New Roman" w:hAnsi="Times New Roman"/>
            <w:sz w:val="22"/>
            <w:szCs w:val="22"/>
          </w:rPr>
          <w:id w:val="18824395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F4A78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Pr="000F4A78">
        <w:rPr>
          <w:rFonts w:ascii="Times New Roman" w:eastAsia="MS Gothic" w:hAnsi="Times New Roman"/>
          <w:sz w:val="22"/>
          <w:szCs w:val="22"/>
        </w:rPr>
        <w:t xml:space="preserve"> да </w:t>
      </w:r>
      <w:sdt>
        <w:sdtPr>
          <w:rPr>
            <w:rFonts w:ascii="Times New Roman" w:hAnsi="Times New Roman"/>
            <w:sz w:val="22"/>
            <w:szCs w:val="22"/>
          </w:rPr>
          <w:id w:val="14000952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F4A78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Pr="000F4A78">
        <w:rPr>
          <w:rFonts w:ascii="Times New Roman" w:eastAsia="MS Gothic" w:hAnsi="Times New Roman"/>
          <w:sz w:val="22"/>
          <w:szCs w:val="22"/>
        </w:rPr>
        <w:t xml:space="preserve"> нет</w:t>
      </w:r>
    </w:p>
    <w:p w14:paraId="1271B425" w14:textId="40D8BBA2" w:rsidR="00D27F60" w:rsidRPr="000F4A78" w:rsidRDefault="00D27F60" w:rsidP="00406B2C">
      <w:pPr>
        <w:tabs>
          <w:tab w:val="left" w:pos="2863"/>
        </w:tabs>
        <w:rPr>
          <w:rFonts w:ascii="Times New Roman" w:hAnsi="Times New Roman"/>
          <w:sz w:val="22"/>
          <w:szCs w:val="22"/>
        </w:rPr>
      </w:pPr>
      <w:r w:rsidRPr="000F4A78">
        <w:rPr>
          <w:rFonts w:ascii="Times New Roman" w:hAnsi="Times New Roman"/>
          <w:sz w:val="22"/>
          <w:szCs w:val="22"/>
        </w:rPr>
        <w:t>Дополнительная информация</w:t>
      </w:r>
      <w:r w:rsidRPr="000F4A78">
        <w:rPr>
          <w:rFonts w:ascii="Times New Roman" w:hAnsi="Times New Roman"/>
          <w:sz w:val="22"/>
          <w:szCs w:val="22"/>
          <w:u w:val="single"/>
        </w:rPr>
        <w:tab/>
      </w:r>
      <w:r w:rsidRPr="000F4A78">
        <w:rPr>
          <w:rFonts w:ascii="Times New Roman" w:hAnsi="Times New Roman"/>
          <w:sz w:val="22"/>
          <w:szCs w:val="22"/>
          <w:u w:val="single"/>
        </w:rPr>
        <w:tab/>
      </w:r>
      <w:r w:rsidRPr="000F4A78">
        <w:rPr>
          <w:rFonts w:ascii="Times New Roman" w:hAnsi="Times New Roman"/>
          <w:sz w:val="22"/>
          <w:szCs w:val="22"/>
          <w:u w:val="single"/>
        </w:rPr>
        <w:tab/>
      </w:r>
      <w:r w:rsidRPr="000F4A78">
        <w:rPr>
          <w:rFonts w:ascii="Times New Roman" w:hAnsi="Times New Roman"/>
          <w:sz w:val="22"/>
          <w:szCs w:val="22"/>
          <w:u w:val="single"/>
        </w:rPr>
        <w:tab/>
      </w:r>
      <w:r w:rsidRPr="000F4A78">
        <w:rPr>
          <w:rFonts w:ascii="Times New Roman" w:hAnsi="Times New Roman"/>
          <w:sz w:val="22"/>
          <w:szCs w:val="22"/>
          <w:u w:val="single"/>
        </w:rPr>
        <w:tab/>
      </w:r>
      <w:r w:rsidRPr="000F4A78">
        <w:rPr>
          <w:rFonts w:ascii="Times New Roman" w:hAnsi="Times New Roman"/>
          <w:sz w:val="22"/>
          <w:szCs w:val="22"/>
          <w:u w:val="single"/>
        </w:rPr>
        <w:tab/>
      </w:r>
      <w:r w:rsidRPr="000F4A78">
        <w:rPr>
          <w:rFonts w:ascii="Times New Roman" w:hAnsi="Times New Roman"/>
          <w:sz w:val="22"/>
          <w:szCs w:val="22"/>
          <w:u w:val="single"/>
        </w:rPr>
        <w:tab/>
      </w:r>
      <w:r w:rsidRPr="000F4A78">
        <w:rPr>
          <w:rFonts w:ascii="Times New Roman" w:hAnsi="Times New Roman"/>
          <w:sz w:val="22"/>
          <w:szCs w:val="22"/>
          <w:u w:val="single"/>
        </w:rPr>
        <w:tab/>
      </w:r>
      <w:r w:rsidRPr="000F4A78">
        <w:rPr>
          <w:rFonts w:ascii="Times New Roman" w:hAnsi="Times New Roman"/>
          <w:sz w:val="22"/>
          <w:szCs w:val="22"/>
          <w:u w:val="single"/>
        </w:rPr>
        <w:tab/>
      </w:r>
      <w:r w:rsidRPr="000F4A78">
        <w:rPr>
          <w:rFonts w:ascii="Times New Roman" w:hAnsi="Times New Roman"/>
          <w:sz w:val="22"/>
          <w:szCs w:val="22"/>
          <w:u w:val="single"/>
        </w:rPr>
        <w:tab/>
      </w:r>
      <w:r w:rsidRPr="000F4A78">
        <w:rPr>
          <w:rFonts w:ascii="Times New Roman" w:hAnsi="Times New Roman"/>
          <w:sz w:val="22"/>
          <w:szCs w:val="22"/>
          <w:u w:val="single"/>
        </w:rPr>
        <w:tab/>
      </w:r>
      <w:r w:rsidR="009D62D1">
        <w:rPr>
          <w:rFonts w:ascii="Times New Roman" w:hAnsi="Times New Roman"/>
          <w:sz w:val="22"/>
          <w:szCs w:val="22"/>
          <w:u w:val="single"/>
        </w:rPr>
        <w:tab/>
      </w:r>
    </w:p>
    <w:p w14:paraId="62EC17FA" w14:textId="44877389" w:rsidR="00D27F60" w:rsidRPr="000F4A78" w:rsidRDefault="00C6737B" w:rsidP="00406B2C">
      <w:pPr>
        <w:rPr>
          <w:rFonts w:ascii="Times New Roman" w:hAnsi="Times New Roman"/>
          <w:sz w:val="22"/>
          <w:szCs w:val="22"/>
          <w:u w:val="single"/>
        </w:rPr>
      </w:pPr>
      <w:sdt>
        <w:sdtPr>
          <w:rPr>
            <w:rFonts w:ascii="Times New Roman" w:hAnsi="Times New Roman"/>
            <w:sz w:val="22"/>
            <w:szCs w:val="22"/>
          </w:rPr>
          <w:id w:val="-18928857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1D29" w:rsidRPr="000F4A78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D27F60" w:rsidRPr="000F4A78">
        <w:rPr>
          <w:rFonts w:ascii="Times New Roman" w:hAnsi="Times New Roman"/>
          <w:sz w:val="22"/>
          <w:szCs w:val="22"/>
        </w:rPr>
        <w:t xml:space="preserve">  срочность</w:t>
      </w:r>
      <w:r w:rsidR="00D27F60" w:rsidRPr="000F4A78">
        <w:rPr>
          <w:rFonts w:ascii="Times New Roman" w:hAnsi="Times New Roman"/>
          <w:sz w:val="22"/>
          <w:szCs w:val="22"/>
          <w:u w:val="single"/>
        </w:rPr>
        <w:tab/>
      </w:r>
      <w:r w:rsidR="00D27F60" w:rsidRPr="000F4A78">
        <w:rPr>
          <w:rFonts w:ascii="Times New Roman" w:hAnsi="Times New Roman"/>
          <w:sz w:val="22"/>
          <w:szCs w:val="22"/>
          <w:u w:val="single"/>
        </w:rPr>
        <w:tab/>
      </w:r>
      <w:r w:rsidR="00D27F60" w:rsidRPr="000F4A78">
        <w:rPr>
          <w:rFonts w:ascii="Times New Roman" w:hAnsi="Times New Roman"/>
          <w:sz w:val="22"/>
          <w:szCs w:val="22"/>
          <w:u w:val="single"/>
        </w:rPr>
        <w:tab/>
      </w:r>
      <w:r w:rsidR="00D27F60" w:rsidRPr="000F4A78">
        <w:rPr>
          <w:rFonts w:ascii="Times New Roman" w:hAnsi="Times New Roman"/>
          <w:sz w:val="22"/>
          <w:szCs w:val="22"/>
          <w:u w:val="single"/>
        </w:rPr>
        <w:tab/>
      </w:r>
      <w:r w:rsidR="00D27F60" w:rsidRPr="000F4A78">
        <w:rPr>
          <w:rFonts w:ascii="Times New Roman" w:hAnsi="Times New Roman"/>
          <w:sz w:val="22"/>
          <w:szCs w:val="22"/>
          <w:u w:val="single"/>
        </w:rPr>
        <w:tab/>
      </w:r>
      <w:r w:rsidR="00D27F60" w:rsidRPr="000F4A78">
        <w:rPr>
          <w:rFonts w:ascii="Times New Roman" w:hAnsi="Times New Roman"/>
          <w:sz w:val="22"/>
          <w:szCs w:val="22"/>
          <w:u w:val="single"/>
        </w:rPr>
        <w:tab/>
      </w:r>
      <w:r w:rsidR="00D27F60" w:rsidRPr="000F4A78">
        <w:rPr>
          <w:rFonts w:ascii="Times New Roman" w:hAnsi="Times New Roman"/>
          <w:sz w:val="22"/>
          <w:szCs w:val="22"/>
          <w:u w:val="single"/>
        </w:rPr>
        <w:tab/>
      </w:r>
      <w:r w:rsidR="00D27F60" w:rsidRPr="000F4A78">
        <w:rPr>
          <w:rFonts w:ascii="Times New Roman" w:hAnsi="Times New Roman"/>
          <w:sz w:val="22"/>
          <w:szCs w:val="22"/>
          <w:u w:val="single"/>
        </w:rPr>
        <w:tab/>
      </w:r>
      <w:r w:rsidR="00D27F60" w:rsidRPr="000F4A78">
        <w:rPr>
          <w:rFonts w:ascii="Times New Roman" w:hAnsi="Times New Roman"/>
          <w:sz w:val="22"/>
          <w:szCs w:val="22"/>
          <w:u w:val="single"/>
        </w:rPr>
        <w:tab/>
      </w:r>
      <w:r w:rsidR="00D27F60" w:rsidRPr="000F4A78">
        <w:rPr>
          <w:rFonts w:ascii="Times New Roman" w:hAnsi="Times New Roman"/>
          <w:sz w:val="22"/>
          <w:szCs w:val="22"/>
          <w:u w:val="single"/>
        </w:rPr>
        <w:tab/>
      </w:r>
      <w:r w:rsidR="00D27F60" w:rsidRPr="000F4A78">
        <w:rPr>
          <w:rFonts w:ascii="Times New Roman" w:hAnsi="Times New Roman"/>
          <w:sz w:val="22"/>
          <w:szCs w:val="22"/>
          <w:u w:val="single"/>
        </w:rPr>
        <w:tab/>
      </w:r>
      <w:r w:rsidR="00D27F60" w:rsidRPr="000F4A78">
        <w:rPr>
          <w:rFonts w:ascii="Times New Roman" w:hAnsi="Times New Roman"/>
          <w:sz w:val="22"/>
          <w:szCs w:val="22"/>
          <w:u w:val="single"/>
        </w:rPr>
        <w:tab/>
      </w:r>
      <w:r w:rsidR="00D27F60" w:rsidRPr="000F4A78">
        <w:rPr>
          <w:rFonts w:ascii="Times New Roman" w:hAnsi="Times New Roman"/>
          <w:sz w:val="22"/>
          <w:szCs w:val="22"/>
          <w:u w:val="single"/>
        </w:rPr>
        <w:tab/>
      </w:r>
      <w:r w:rsidR="00D27F60" w:rsidRPr="000F4A78">
        <w:rPr>
          <w:rFonts w:ascii="Times New Roman" w:hAnsi="Times New Roman"/>
          <w:sz w:val="22"/>
          <w:szCs w:val="22"/>
          <w:u w:val="single"/>
        </w:rPr>
        <w:tab/>
      </w:r>
    </w:p>
    <w:p w14:paraId="44164572" w14:textId="3AE1AD2C" w:rsidR="002D2A36" w:rsidRPr="000F4A78" w:rsidRDefault="002D2A36" w:rsidP="00406B2C">
      <w:pPr>
        <w:tabs>
          <w:tab w:val="right" w:leader="underscore" w:pos="9639"/>
        </w:tabs>
        <w:rPr>
          <w:rFonts w:ascii="Times New Roman" w:hAnsi="Times New Roman"/>
          <w:sz w:val="22"/>
          <w:szCs w:val="22"/>
        </w:rPr>
      </w:pPr>
    </w:p>
    <w:tbl>
      <w:tblPr>
        <w:tblStyle w:val="ae"/>
        <w:tblW w:w="10632" w:type="dxa"/>
        <w:tblLook w:val="04A0" w:firstRow="1" w:lastRow="0" w:firstColumn="1" w:lastColumn="0" w:noHBand="0" w:noVBand="1"/>
      </w:tblPr>
      <w:tblGrid>
        <w:gridCol w:w="3545"/>
        <w:gridCol w:w="283"/>
        <w:gridCol w:w="1843"/>
        <w:gridCol w:w="283"/>
        <w:gridCol w:w="4678"/>
      </w:tblGrid>
      <w:tr w:rsidR="00F56E24" w:rsidRPr="00A747DA" w14:paraId="3F901684" w14:textId="77777777" w:rsidTr="001C45C2">
        <w:tc>
          <w:tcPr>
            <w:tcW w:w="3545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28" w:type="dxa"/>
              <w:right w:w="28" w:type="dxa"/>
            </w:tcMar>
          </w:tcPr>
          <w:p w14:paraId="5506C17E" w14:textId="77777777" w:rsidR="00F56E24" w:rsidRPr="00A747DA" w:rsidRDefault="00F56E24" w:rsidP="001C45C2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7F39EB44" w14:textId="77777777" w:rsidR="00F56E24" w:rsidRPr="00A747DA" w:rsidRDefault="00F56E24" w:rsidP="001C45C2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C039081" w14:textId="77777777" w:rsidR="00F56E24" w:rsidRPr="00A747DA" w:rsidRDefault="00F56E24" w:rsidP="001C45C2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5FCB87FE" w14:textId="77777777" w:rsidR="00F56E24" w:rsidRPr="00A747DA" w:rsidRDefault="00F56E24" w:rsidP="001C45C2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E2D011A" w14:textId="77777777" w:rsidR="00F56E24" w:rsidRPr="00A747DA" w:rsidRDefault="00F56E24" w:rsidP="001C45C2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F56E24" w:rsidRPr="00A747DA" w14:paraId="3ED6B95F" w14:textId="77777777" w:rsidTr="001C45C2">
        <w:tc>
          <w:tcPr>
            <w:tcW w:w="3545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15BC9827" w14:textId="77777777" w:rsidR="00F56E24" w:rsidRPr="00A747DA" w:rsidRDefault="00F56E24" w:rsidP="001C45C2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747DA">
              <w:rPr>
                <w:rFonts w:ascii="Times New Roman" w:hAnsi="Times New Roman"/>
                <w:sz w:val="22"/>
                <w:szCs w:val="22"/>
                <w:vertAlign w:val="superscript"/>
              </w:rPr>
              <w:t>должность уполномоченного лица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7F25CD9B" w14:textId="77777777" w:rsidR="00F56E24" w:rsidRPr="00A747DA" w:rsidRDefault="00F56E24" w:rsidP="001C45C2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84DB169" w14:textId="77777777" w:rsidR="00F56E24" w:rsidRPr="00A747DA" w:rsidRDefault="00F56E24" w:rsidP="001C45C2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747DA">
              <w:rPr>
                <w:rFonts w:ascii="Times New Roman" w:hAnsi="Times New Roman"/>
                <w:color w:val="000000"/>
                <w:sz w:val="22"/>
                <w:szCs w:val="22"/>
                <w:vertAlign w:val="superscript"/>
              </w:rPr>
              <w:t>подпись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079BFDF6" w14:textId="77777777" w:rsidR="00F56E24" w:rsidRPr="00A747DA" w:rsidRDefault="00F56E24" w:rsidP="001C45C2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66A80AA" w14:textId="77777777" w:rsidR="00F56E24" w:rsidRPr="00A747DA" w:rsidRDefault="00F56E24" w:rsidP="001C45C2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747DA">
              <w:rPr>
                <w:rFonts w:ascii="Times New Roman" w:hAnsi="Times New Roman"/>
                <w:color w:val="000000"/>
                <w:sz w:val="22"/>
                <w:szCs w:val="22"/>
                <w:vertAlign w:val="superscript"/>
              </w:rPr>
              <w:t>инициалы, фамилия</w:t>
            </w:r>
          </w:p>
        </w:tc>
      </w:tr>
    </w:tbl>
    <w:sdt>
      <w:sdtPr>
        <w:rPr>
          <w:rFonts w:ascii="Times New Roman" w:hAnsi="Times New Roman"/>
          <w:color w:val="000000"/>
          <w:sz w:val="22"/>
          <w:szCs w:val="22"/>
        </w:rPr>
        <w:id w:val="1618863054"/>
        <w:placeholder>
          <w:docPart w:val="DefaultPlaceholder_-1854013437"/>
        </w:placeholder>
        <w:date>
          <w:dateFormat w:val="dd.MM.yyyy"/>
          <w:lid w:val="ru-RU"/>
          <w:storeMappedDataAs w:val="dateTime"/>
          <w:calendar w:val="gregorian"/>
        </w:date>
      </w:sdtPr>
      <w:sdtEndPr/>
      <w:sdtContent>
        <w:p w14:paraId="269C7D53" w14:textId="6C91C3A6" w:rsidR="002D2A36" w:rsidRPr="000F4A78" w:rsidRDefault="002D2A36" w:rsidP="00406B2C">
          <w:pPr>
            <w:rPr>
              <w:rFonts w:ascii="Times New Roman" w:hAnsi="Times New Roman"/>
              <w:color w:val="000000"/>
              <w:sz w:val="22"/>
              <w:szCs w:val="22"/>
            </w:rPr>
          </w:pPr>
          <w:r w:rsidRPr="000F4A78">
            <w:rPr>
              <w:rFonts w:ascii="Times New Roman" w:hAnsi="Times New Roman"/>
              <w:color w:val="000000"/>
              <w:sz w:val="22"/>
              <w:szCs w:val="22"/>
            </w:rPr>
            <w:t>«____» _________________ 20__ г.</w:t>
          </w:r>
        </w:p>
      </w:sdtContent>
    </w:sdt>
    <w:p w14:paraId="58097A66" w14:textId="288FA211" w:rsidR="004C1A96" w:rsidRPr="000F4A78" w:rsidRDefault="004C1A96" w:rsidP="00406B2C">
      <w:pPr>
        <w:tabs>
          <w:tab w:val="left" w:pos="6691"/>
        </w:tabs>
        <w:spacing w:after="80"/>
        <w:ind w:left="28"/>
        <w:rPr>
          <w:rFonts w:ascii="Times New Roman" w:hAnsi="Times New Roman"/>
          <w:sz w:val="22"/>
          <w:szCs w:val="22"/>
        </w:rPr>
      </w:pPr>
      <w:r w:rsidRPr="000F4A78">
        <w:rPr>
          <w:rFonts w:ascii="Times New Roman" w:hAnsi="Times New Roman"/>
          <w:color w:val="000000"/>
          <w:sz w:val="22"/>
          <w:szCs w:val="22"/>
        </w:rPr>
        <w:t xml:space="preserve">Контактный телефон ответственного за средство измерений в </w:t>
      </w:r>
      <w:r>
        <w:rPr>
          <w:rFonts w:ascii="Times New Roman" w:hAnsi="Times New Roman"/>
          <w:color w:val="000000"/>
          <w:sz w:val="22"/>
          <w:szCs w:val="22"/>
        </w:rPr>
        <w:t>о</w:t>
      </w:r>
      <w:r w:rsidRPr="000F4A78">
        <w:rPr>
          <w:rFonts w:ascii="Times New Roman" w:hAnsi="Times New Roman"/>
          <w:color w:val="000000"/>
          <w:sz w:val="22"/>
          <w:szCs w:val="22"/>
        </w:rPr>
        <w:t>рганизации:</w:t>
      </w:r>
      <w:r>
        <w:rPr>
          <w:rFonts w:ascii="Times New Roman" w:hAnsi="Times New Roman"/>
          <w:color w:val="000000"/>
          <w:sz w:val="22"/>
          <w:szCs w:val="22"/>
          <w:u w:val="single"/>
        </w:rPr>
        <w:tab/>
      </w:r>
      <w:r>
        <w:rPr>
          <w:rFonts w:ascii="Times New Roman" w:hAnsi="Times New Roman"/>
          <w:color w:val="000000"/>
          <w:sz w:val="22"/>
          <w:szCs w:val="22"/>
          <w:u w:val="single"/>
        </w:rPr>
        <w:tab/>
      </w:r>
      <w:r>
        <w:rPr>
          <w:rFonts w:ascii="Times New Roman" w:hAnsi="Times New Roman"/>
          <w:color w:val="000000"/>
          <w:sz w:val="22"/>
          <w:szCs w:val="22"/>
          <w:u w:val="single"/>
        </w:rPr>
        <w:tab/>
      </w:r>
      <w:r>
        <w:rPr>
          <w:rFonts w:ascii="Times New Roman" w:hAnsi="Times New Roman"/>
          <w:color w:val="000000"/>
          <w:sz w:val="22"/>
          <w:szCs w:val="22"/>
          <w:u w:val="single"/>
        </w:rPr>
        <w:tab/>
      </w:r>
      <w:r>
        <w:rPr>
          <w:rFonts w:ascii="Times New Roman" w:hAnsi="Times New Roman"/>
          <w:color w:val="000000"/>
          <w:sz w:val="22"/>
          <w:szCs w:val="22"/>
          <w:u w:val="single"/>
        </w:rPr>
        <w:tab/>
      </w:r>
    </w:p>
    <w:p w14:paraId="3106A461" w14:textId="77777777" w:rsidR="00253237" w:rsidRPr="007F095B" w:rsidRDefault="00253237" w:rsidP="00253237">
      <w:pPr>
        <w:tabs>
          <w:tab w:val="left" w:pos="6691"/>
        </w:tabs>
        <w:ind w:left="28"/>
        <w:jc w:val="center"/>
        <w:rPr>
          <w:rFonts w:ascii="Times New Roman" w:hAnsi="Times New Roman"/>
          <w:b/>
          <w:i/>
          <w:color w:val="000000"/>
          <w:sz w:val="22"/>
          <w:szCs w:val="22"/>
        </w:rPr>
      </w:pPr>
      <w:r w:rsidRPr="007F095B">
        <w:rPr>
          <w:rFonts w:ascii="Times New Roman" w:hAnsi="Times New Roman"/>
          <w:b/>
          <w:i/>
          <w:color w:val="000000"/>
          <w:sz w:val="22"/>
          <w:szCs w:val="22"/>
        </w:rPr>
        <w:t>ЗАЯВИТЕЛЬ НЕСЕТ ОТВЕТСТВЕННОСТЬ ЗА ДОСТОВЕРНОСТЬ И ПОЛНОТУ УКАЗАННОЙ В ЗАЯВКЕ ИНФОРМАЦИИ, УСТАНОВЛЕННЫЕ ТРЕБОВАНИЯ К ОБЪЕКТУ КАЛИБРОВКИ И ПРАВИЛО ПРИНЯТИЯ РЕШЕНИЯ</w:t>
      </w:r>
    </w:p>
    <w:tbl>
      <w:tblPr>
        <w:tblStyle w:val="ae"/>
        <w:tblW w:w="11057" w:type="dxa"/>
        <w:tblInd w:w="-5" w:type="dxa"/>
        <w:tblBorders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05"/>
        <w:gridCol w:w="1078"/>
        <w:gridCol w:w="90"/>
        <w:gridCol w:w="1248"/>
        <w:gridCol w:w="136"/>
      </w:tblGrid>
      <w:tr w:rsidR="001A4AD2" w:rsidRPr="00A747DA" w14:paraId="750147B6" w14:textId="77777777" w:rsidTr="001C45C2">
        <w:trPr>
          <w:trHeight w:val="224"/>
        </w:trPr>
        <w:tc>
          <w:tcPr>
            <w:tcW w:w="8505" w:type="dxa"/>
            <w:tcBorders>
              <w:right w:val="nil"/>
            </w:tcBorders>
            <w:shd w:val="clear" w:color="auto" w:fill="F2F2F2" w:themeFill="background1" w:themeFillShade="F2"/>
            <w:tcMar>
              <w:left w:w="28" w:type="dxa"/>
              <w:right w:w="28" w:type="dxa"/>
            </w:tcMar>
          </w:tcPr>
          <w:p w14:paraId="1287EACF" w14:textId="77777777" w:rsidR="001A4AD2" w:rsidRPr="00A747DA" w:rsidRDefault="001A4AD2" w:rsidP="001C45C2">
            <w:pPr>
              <w:rPr>
                <w:rFonts w:ascii="Times New Roman" w:hAnsi="Times New Roman"/>
                <w:sz w:val="22"/>
                <w:szCs w:val="22"/>
              </w:rPr>
            </w:pPr>
            <w:r w:rsidRPr="00A747DA">
              <w:rPr>
                <w:rFonts w:ascii="Times New Roman" w:hAnsi="Times New Roman"/>
                <w:sz w:val="22"/>
                <w:szCs w:val="22"/>
              </w:rPr>
              <w:t>Заполняется калибровщиком в случае недостаточности информации, указанной в заявке</w:t>
            </w:r>
          </w:p>
        </w:tc>
        <w:tc>
          <w:tcPr>
            <w:tcW w:w="1078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F2F2F2" w:themeFill="background1" w:themeFillShade="F2"/>
          </w:tcPr>
          <w:p w14:paraId="0347BBCE" w14:textId="77777777" w:rsidR="001A4AD2" w:rsidRPr="00A747DA" w:rsidRDefault="001A4AD2" w:rsidP="001C45C2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71FC6E94" w14:textId="77777777" w:rsidR="001A4AD2" w:rsidRPr="00A747DA" w:rsidRDefault="001A4AD2" w:rsidP="001C45C2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48" w:type="dxa"/>
            <w:vMerge w:val="restart"/>
            <w:tcBorders>
              <w:left w:val="nil"/>
              <w:right w:val="nil"/>
            </w:tcBorders>
            <w:shd w:val="clear" w:color="auto" w:fill="F2F2F2" w:themeFill="background1" w:themeFillShade="F2"/>
          </w:tcPr>
          <w:p w14:paraId="7C2B0C11" w14:textId="77777777" w:rsidR="001A4AD2" w:rsidRPr="00A747DA" w:rsidRDefault="001A4AD2" w:rsidP="001C45C2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36" w:type="dxa"/>
            <w:tcBorders>
              <w:top w:val="single" w:sz="4" w:space="0" w:color="auto"/>
              <w:left w:val="nil"/>
              <w:bottom w:val="nil"/>
            </w:tcBorders>
            <w:shd w:val="clear" w:color="auto" w:fill="F2F2F2" w:themeFill="background1" w:themeFillShade="F2"/>
          </w:tcPr>
          <w:p w14:paraId="1A7AD31A" w14:textId="77777777" w:rsidR="001A4AD2" w:rsidRPr="00A747DA" w:rsidRDefault="001A4AD2" w:rsidP="001C45C2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1A4AD2" w:rsidRPr="00A747DA" w14:paraId="702DC517" w14:textId="77777777" w:rsidTr="001C45C2">
        <w:trPr>
          <w:trHeight w:val="257"/>
        </w:trPr>
        <w:tc>
          <w:tcPr>
            <w:tcW w:w="8505" w:type="dxa"/>
            <w:vMerge w:val="restart"/>
            <w:tcBorders>
              <w:right w:val="nil"/>
            </w:tcBorders>
            <w:shd w:val="clear" w:color="auto" w:fill="F2F2F2" w:themeFill="background1" w:themeFillShade="F2"/>
            <w:tcMar>
              <w:left w:w="28" w:type="dxa"/>
              <w:right w:w="28" w:type="dxa"/>
            </w:tcMar>
          </w:tcPr>
          <w:p w14:paraId="4D2904F5" w14:textId="77777777" w:rsidR="001A4AD2" w:rsidRPr="00A747DA" w:rsidRDefault="001A4AD2" w:rsidP="001C45C2">
            <w:pPr>
              <w:jc w:val="both"/>
              <w:rPr>
                <w:rFonts w:ascii="Times New Roman" w:hAnsi="Times New Roman"/>
                <w:sz w:val="22"/>
                <w:szCs w:val="22"/>
                <w:vertAlign w:val="superscript"/>
              </w:rPr>
            </w:pPr>
            <w:r w:rsidRPr="00A747DA">
              <w:rPr>
                <w:rFonts w:ascii="Times New Roman" w:hAnsi="Times New Roman"/>
                <w:b/>
                <w:sz w:val="22"/>
                <w:szCs w:val="22"/>
              </w:rPr>
              <w:t>Анализ заявки проведен, необходимая информация согласована с заявителем</w:t>
            </w:r>
            <w:r>
              <w:rPr>
                <w:rFonts w:ascii="Times New Roman" w:hAnsi="Times New Roman"/>
                <w:b/>
                <w:sz w:val="22"/>
                <w:szCs w:val="22"/>
              </w:rPr>
              <w:tab/>
            </w:r>
          </w:p>
        </w:tc>
        <w:tc>
          <w:tcPr>
            <w:tcW w:w="1078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39AFFDF3" w14:textId="77777777" w:rsidR="001A4AD2" w:rsidRPr="00A747DA" w:rsidRDefault="001A4AD2" w:rsidP="001C45C2">
            <w:pPr>
              <w:jc w:val="both"/>
              <w:rPr>
                <w:rFonts w:ascii="Times New Roman" w:hAnsi="Times New Roman"/>
                <w:sz w:val="22"/>
                <w:szCs w:val="22"/>
                <w:vertAlign w:val="superscript"/>
              </w:rPr>
            </w:pPr>
          </w:p>
        </w:tc>
        <w:tc>
          <w:tcPr>
            <w:tcW w:w="9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2FAE300A" w14:textId="77777777" w:rsidR="001A4AD2" w:rsidRPr="00A747DA" w:rsidRDefault="001A4AD2" w:rsidP="001C45C2">
            <w:pPr>
              <w:ind w:firstLine="8750"/>
              <w:jc w:val="both"/>
              <w:rPr>
                <w:rFonts w:ascii="Times New Roman" w:hAnsi="Times New Roman"/>
                <w:sz w:val="22"/>
                <w:szCs w:val="22"/>
                <w:vertAlign w:val="superscript"/>
              </w:rPr>
            </w:pPr>
          </w:p>
        </w:tc>
        <w:tc>
          <w:tcPr>
            <w:tcW w:w="1248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4875C487" w14:textId="77777777" w:rsidR="001A4AD2" w:rsidRPr="00A747DA" w:rsidRDefault="001A4AD2" w:rsidP="001C45C2">
            <w:pPr>
              <w:jc w:val="center"/>
              <w:rPr>
                <w:rFonts w:ascii="Times New Roman" w:hAnsi="Times New Roman"/>
                <w:sz w:val="22"/>
                <w:szCs w:val="22"/>
                <w:vertAlign w:val="superscript"/>
              </w:rPr>
            </w:pPr>
          </w:p>
        </w:tc>
        <w:tc>
          <w:tcPr>
            <w:tcW w:w="136" w:type="dxa"/>
            <w:tcBorders>
              <w:top w:val="nil"/>
              <w:left w:val="nil"/>
              <w:bottom w:val="nil"/>
            </w:tcBorders>
            <w:shd w:val="clear" w:color="auto" w:fill="F2F2F2" w:themeFill="background1" w:themeFillShade="F2"/>
          </w:tcPr>
          <w:p w14:paraId="6901412A" w14:textId="77777777" w:rsidR="001A4AD2" w:rsidRPr="00A747DA" w:rsidRDefault="001A4AD2" w:rsidP="001C45C2">
            <w:pPr>
              <w:jc w:val="center"/>
              <w:rPr>
                <w:rFonts w:ascii="Times New Roman" w:hAnsi="Times New Roman"/>
                <w:sz w:val="22"/>
                <w:szCs w:val="22"/>
                <w:vertAlign w:val="superscript"/>
              </w:rPr>
            </w:pPr>
          </w:p>
        </w:tc>
      </w:tr>
      <w:tr w:rsidR="001A4AD2" w:rsidRPr="00A747DA" w14:paraId="597EE179" w14:textId="77777777" w:rsidTr="001C45C2">
        <w:trPr>
          <w:trHeight w:val="39"/>
        </w:trPr>
        <w:tc>
          <w:tcPr>
            <w:tcW w:w="8505" w:type="dxa"/>
            <w:vMerge/>
            <w:tcBorders>
              <w:right w:val="nil"/>
            </w:tcBorders>
            <w:shd w:val="clear" w:color="auto" w:fill="F2F2F2" w:themeFill="background1" w:themeFillShade="F2"/>
            <w:tcMar>
              <w:left w:w="28" w:type="dxa"/>
              <w:right w:w="28" w:type="dxa"/>
            </w:tcMar>
          </w:tcPr>
          <w:p w14:paraId="26EF0595" w14:textId="77777777" w:rsidR="001A4AD2" w:rsidRPr="00A747DA" w:rsidRDefault="001A4AD2" w:rsidP="001C45C2">
            <w:pPr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10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3AB5F348" w14:textId="77777777" w:rsidR="001A4AD2" w:rsidRPr="0085607B" w:rsidRDefault="001A4AD2" w:rsidP="001C45C2">
            <w:pPr>
              <w:jc w:val="center"/>
              <w:rPr>
                <w:rFonts w:ascii="Times New Roman" w:hAnsi="Times New Roman"/>
                <w:sz w:val="22"/>
                <w:szCs w:val="22"/>
                <w:vertAlign w:val="superscript"/>
              </w:rPr>
            </w:pPr>
            <w:r w:rsidRPr="0085607B">
              <w:rPr>
                <w:rFonts w:ascii="Times New Roman" w:hAnsi="Times New Roman"/>
                <w:sz w:val="22"/>
                <w:szCs w:val="22"/>
                <w:vertAlign w:val="superscript"/>
              </w:rPr>
              <w:t>Дата</w:t>
            </w:r>
          </w:p>
        </w:tc>
        <w:tc>
          <w:tcPr>
            <w:tcW w:w="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7142D5F0" w14:textId="77777777" w:rsidR="001A4AD2" w:rsidRPr="0085607B" w:rsidRDefault="001A4AD2" w:rsidP="001C45C2">
            <w:pPr>
              <w:ind w:firstLine="8750"/>
              <w:jc w:val="center"/>
              <w:rPr>
                <w:rFonts w:ascii="Times New Roman" w:hAnsi="Times New Roman"/>
                <w:sz w:val="22"/>
                <w:szCs w:val="22"/>
                <w:vertAlign w:val="superscript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2C164EA7" w14:textId="77777777" w:rsidR="001A4AD2" w:rsidRPr="0085607B" w:rsidRDefault="001A4AD2" w:rsidP="001C45C2">
            <w:pPr>
              <w:jc w:val="center"/>
              <w:rPr>
                <w:rFonts w:ascii="Times New Roman" w:hAnsi="Times New Roman"/>
                <w:sz w:val="22"/>
                <w:szCs w:val="22"/>
                <w:vertAlign w:val="superscript"/>
              </w:rPr>
            </w:pPr>
            <w:r>
              <w:rPr>
                <w:rFonts w:ascii="Times New Roman" w:hAnsi="Times New Roman"/>
                <w:sz w:val="22"/>
                <w:szCs w:val="22"/>
                <w:vertAlign w:val="superscript"/>
              </w:rPr>
              <w:t>П</w:t>
            </w:r>
            <w:r w:rsidRPr="0085607B">
              <w:rPr>
                <w:rFonts w:ascii="Times New Roman" w:hAnsi="Times New Roman"/>
                <w:sz w:val="22"/>
                <w:szCs w:val="22"/>
                <w:vertAlign w:val="superscript"/>
              </w:rPr>
              <w:t>одпись</w:t>
            </w:r>
          </w:p>
        </w:tc>
        <w:tc>
          <w:tcPr>
            <w:tcW w:w="136" w:type="dxa"/>
            <w:tcBorders>
              <w:top w:val="nil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6ED416E2" w14:textId="77777777" w:rsidR="001A4AD2" w:rsidRPr="0085607B" w:rsidRDefault="001A4AD2" w:rsidP="001C45C2">
            <w:pPr>
              <w:jc w:val="center"/>
              <w:rPr>
                <w:rFonts w:ascii="Times New Roman" w:hAnsi="Times New Roman"/>
                <w:sz w:val="22"/>
                <w:szCs w:val="22"/>
                <w:vertAlign w:val="superscript"/>
              </w:rPr>
            </w:pPr>
          </w:p>
        </w:tc>
      </w:tr>
    </w:tbl>
    <w:p w14:paraId="5077FB09" w14:textId="77777777" w:rsidR="00EF7324" w:rsidRDefault="00EF7324" w:rsidP="00EF7324">
      <w:pPr>
        <w:rPr>
          <w:rFonts w:ascii="Times New Roman" w:hAnsi="Times New Roman"/>
          <w:b/>
          <w:iCs/>
          <w:color w:val="000000"/>
          <w:sz w:val="22"/>
          <w:szCs w:val="22"/>
          <w:lang w:val="en-US"/>
        </w:rPr>
      </w:pPr>
    </w:p>
    <w:p w14:paraId="25E66422" w14:textId="77777777" w:rsidR="00EF7324" w:rsidRPr="00E44874" w:rsidRDefault="00EF7324" w:rsidP="00EF7324">
      <w:pPr>
        <w:jc w:val="center"/>
        <w:rPr>
          <w:rFonts w:ascii="Times New Roman" w:hAnsi="Times New Roman"/>
          <w:bCs/>
          <w:sz w:val="24"/>
          <w:szCs w:val="24"/>
        </w:rPr>
      </w:pPr>
      <w:r w:rsidRPr="00E44874">
        <w:rPr>
          <w:rFonts w:ascii="Times New Roman" w:hAnsi="Times New Roman"/>
          <w:bCs/>
          <w:iCs/>
          <w:color w:val="000000"/>
          <w:sz w:val="24"/>
          <w:szCs w:val="24"/>
        </w:rPr>
        <w:lastRenderedPageBreak/>
        <w:t>Анализ заявки</w:t>
      </w:r>
      <w:r w:rsidRPr="001A0489">
        <w:rPr>
          <w:rStyle w:val="afc"/>
          <w:rFonts w:ascii="Times New Roman" w:hAnsi="Times New Roman"/>
          <w:b/>
          <w:i/>
          <w:color w:val="000000"/>
          <w:sz w:val="24"/>
          <w:szCs w:val="24"/>
        </w:rPr>
        <w:footnoteReference w:id="2"/>
      </w:r>
      <w:r w:rsidRPr="00E44874">
        <w:rPr>
          <w:rFonts w:ascii="Times New Roman" w:hAnsi="Times New Roman"/>
          <w:bCs/>
          <w:sz w:val="24"/>
          <w:szCs w:val="24"/>
        </w:rPr>
        <w:t xml:space="preserve"> </w:t>
      </w:r>
    </w:p>
    <w:p w14:paraId="129C3A5B" w14:textId="77777777" w:rsidR="00EF7324" w:rsidRDefault="00EF7324" w:rsidP="00EF7324">
      <w:pPr>
        <w:jc w:val="center"/>
        <w:rPr>
          <w:rFonts w:ascii="Times New Roman" w:hAnsi="Times New Roman"/>
          <w:bCs/>
          <w:sz w:val="24"/>
          <w:szCs w:val="24"/>
        </w:rPr>
      </w:pPr>
    </w:p>
    <w:p w14:paraId="0E776BE9" w14:textId="77777777" w:rsidR="00EF7324" w:rsidRPr="00E44874" w:rsidRDefault="00EF7324" w:rsidP="00EF7324">
      <w:pPr>
        <w:jc w:val="center"/>
        <w:rPr>
          <w:rFonts w:ascii="Times New Roman" w:hAnsi="Times New Roman"/>
          <w:bCs/>
          <w:sz w:val="24"/>
          <w:szCs w:val="24"/>
          <w:u w:val="single"/>
        </w:rPr>
      </w:pPr>
      <w:r w:rsidRPr="00E44874">
        <w:rPr>
          <w:rFonts w:ascii="Times New Roman" w:hAnsi="Times New Roman"/>
          <w:bCs/>
          <w:sz w:val="24"/>
          <w:szCs w:val="24"/>
        </w:rPr>
        <w:t>от</w:t>
      </w:r>
      <w:r w:rsidRPr="00E44874">
        <w:rPr>
          <w:rFonts w:ascii="Times New Roman" w:hAnsi="Times New Roman"/>
          <w:bCs/>
          <w:sz w:val="24"/>
          <w:szCs w:val="24"/>
          <w:u w:val="single"/>
        </w:rPr>
        <w:tab/>
      </w:r>
      <w:r w:rsidRPr="00E44874">
        <w:rPr>
          <w:rFonts w:ascii="Times New Roman" w:hAnsi="Times New Roman"/>
          <w:bCs/>
          <w:sz w:val="24"/>
          <w:szCs w:val="24"/>
          <w:u w:val="single"/>
        </w:rPr>
        <w:tab/>
      </w:r>
      <w:r w:rsidRPr="00E44874">
        <w:rPr>
          <w:rFonts w:ascii="Times New Roman" w:hAnsi="Times New Roman"/>
          <w:bCs/>
          <w:sz w:val="24"/>
          <w:szCs w:val="24"/>
          <w:u w:val="single"/>
        </w:rPr>
        <w:tab/>
      </w:r>
      <w:r w:rsidRPr="00E44874">
        <w:rPr>
          <w:rFonts w:ascii="Times New Roman" w:hAnsi="Times New Roman"/>
          <w:bCs/>
          <w:sz w:val="24"/>
          <w:szCs w:val="24"/>
        </w:rPr>
        <w:t>20</w:t>
      </w:r>
      <w:r w:rsidRPr="00E44874">
        <w:rPr>
          <w:rFonts w:ascii="Times New Roman" w:hAnsi="Times New Roman"/>
          <w:bCs/>
          <w:sz w:val="24"/>
          <w:szCs w:val="24"/>
          <w:u w:val="single"/>
        </w:rPr>
        <w:tab/>
      </w:r>
    </w:p>
    <w:p w14:paraId="16737BA0" w14:textId="77777777" w:rsidR="00EF7324" w:rsidRDefault="00EF7324" w:rsidP="00EF7324">
      <w:pPr>
        <w:jc w:val="center"/>
        <w:rPr>
          <w:rFonts w:ascii="Times New Roman" w:hAnsi="Times New Roman"/>
          <w:bCs/>
          <w:iCs/>
          <w:color w:val="000000"/>
          <w:sz w:val="24"/>
          <w:szCs w:val="24"/>
        </w:rPr>
      </w:pPr>
    </w:p>
    <w:p w14:paraId="675A6285" w14:textId="77777777" w:rsidR="00EF7324" w:rsidRDefault="00EF7324" w:rsidP="00EF7324">
      <w:pPr>
        <w:jc w:val="both"/>
        <w:rPr>
          <w:rFonts w:ascii="Times New Roman" w:hAnsi="Times New Roman"/>
          <w:bCs/>
          <w:iCs/>
          <w:color w:val="000000"/>
          <w:sz w:val="24"/>
          <w:szCs w:val="24"/>
        </w:rPr>
      </w:pPr>
      <w:r>
        <w:rPr>
          <w:rFonts w:ascii="Times New Roman" w:hAnsi="Times New Roman"/>
          <w:bCs/>
          <w:iCs/>
          <w:color w:val="000000"/>
          <w:sz w:val="24"/>
          <w:szCs w:val="24"/>
        </w:rPr>
        <w:t>Наличие технической документации на калибруемое оборудование:</w:t>
      </w:r>
    </w:p>
    <w:p w14:paraId="11826767" w14:textId="77777777" w:rsidR="00EF7324" w:rsidRDefault="00EF7324" w:rsidP="00EF7324">
      <w:pPr>
        <w:ind w:left="360"/>
        <w:jc w:val="both"/>
        <w:rPr>
          <w:rFonts w:ascii="Times New Roman" w:hAnsi="Times New Roman"/>
          <w:bCs/>
          <w:iCs/>
          <w:color w:val="000000"/>
          <w:sz w:val="24"/>
          <w:szCs w:val="24"/>
        </w:rPr>
      </w:pPr>
    </w:p>
    <w:p w14:paraId="52C5A126" w14:textId="77777777" w:rsidR="00EF7324" w:rsidRDefault="00EF7324" w:rsidP="00EF7324">
      <w:pPr>
        <w:pStyle w:val="a7"/>
        <w:numPr>
          <w:ilvl w:val="0"/>
          <w:numId w:val="1"/>
        </w:numPr>
        <w:jc w:val="both"/>
        <w:rPr>
          <w:rFonts w:ascii="Times New Roman" w:hAnsi="Times New Roman"/>
          <w:bCs/>
          <w:iCs/>
          <w:color w:val="000000"/>
          <w:sz w:val="24"/>
          <w:szCs w:val="24"/>
        </w:rPr>
      </w:pPr>
      <w:r>
        <w:rPr>
          <w:rFonts w:ascii="Times New Roman" w:hAnsi="Times New Roman"/>
          <w:bCs/>
          <w:iCs/>
          <w:color w:val="000000"/>
          <w:sz w:val="24"/>
          <w:szCs w:val="24"/>
        </w:rPr>
        <w:t>э</w:t>
      </w:r>
      <w:r w:rsidRPr="005A6BE0">
        <w:rPr>
          <w:rFonts w:ascii="Times New Roman" w:hAnsi="Times New Roman"/>
          <w:bCs/>
          <w:iCs/>
          <w:color w:val="000000"/>
          <w:sz w:val="24"/>
          <w:szCs w:val="24"/>
        </w:rPr>
        <w:t>ксплуатационная документация</w:t>
      </w:r>
      <w:r>
        <w:rPr>
          <w:rFonts w:ascii="Times New Roman" w:hAnsi="Times New Roman"/>
          <w:bCs/>
          <w:iCs/>
          <w:color w:val="000000"/>
          <w:sz w:val="24"/>
          <w:szCs w:val="24"/>
        </w:rPr>
        <w:t xml:space="preserve">: </w:t>
      </w:r>
      <w:bookmarkStart w:id="2" w:name="_Hlk228343278"/>
      <w:bookmarkStart w:id="3" w:name="_Hlk228343830"/>
      <w:r>
        <w:rPr>
          <w:rFonts w:ascii="Times New Roman" w:hAnsi="Times New Roman"/>
          <w:bCs/>
          <w:iCs/>
          <w:color w:val="000000"/>
          <w:sz w:val="24"/>
          <w:szCs w:val="24"/>
        </w:rPr>
        <w:tab/>
      </w:r>
      <w:r>
        <w:rPr>
          <w:rFonts w:ascii="Times New Roman" w:hAnsi="Times New Roman"/>
          <w:bCs/>
          <w:iCs/>
          <w:color w:val="000000"/>
          <w:sz w:val="24"/>
          <w:szCs w:val="24"/>
        </w:rPr>
        <w:tab/>
      </w:r>
      <w:r>
        <w:rPr>
          <w:rFonts w:ascii="Times New Roman" w:hAnsi="Times New Roman"/>
          <w:bCs/>
          <w:iCs/>
          <w:color w:val="000000"/>
          <w:sz w:val="24"/>
          <w:szCs w:val="24"/>
        </w:rPr>
        <w:tab/>
      </w:r>
      <w:sdt>
        <w:sdtPr>
          <w:rPr>
            <w:rFonts w:ascii="Times New Roman" w:hAnsi="Times New Roman"/>
            <w:bCs/>
            <w:iCs/>
            <w:color w:val="000000"/>
            <w:sz w:val="24"/>
            <w:szCs w:val="24"/>
          </w:rPr>
          <w:id w:val="12452228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bCs/>
              <w:iCs/>
              <w:color w:val="000000"/>
              <w:sz w:val="24"/>
              <w:szCs w:val="24"/>
            </w:rPr>
            <w:t>☐</w:t>
          </w:r>
        </w:sdtContent>
      </w:sdt>
      <w:r>
        <w:rPr>
          <w:rFonts w:ascii="Times New Roman" w:hAnsi="Times New Roman"/>
          <w:bCs/>
          <w:iCs/>
          <w:color w:val="000000"/>
          <w:sz w:val="24"/>
          <w:szCs w:val="24"/>
        </w:rPr>
        <w:t>Да</w:t>
      </w:r>
      <w:r>
        <w:rPr>
          <w:rFonts w:ascii="Times New Roman" w:hAnsi="Times New Roman"/>
          <w:bCs/>
          <w:iCs/>
          <w:color w:val="000000"/>
          <w:sz w:val="24"/>
          <w:szCs w:val="24"/>
        </w:rPr>
        <w:tab/>
      </w:r>
      <w:sdt>
        <w:sdtPr>
          <w:rPr>
            <w:rFonts w:ascii="Times New Roman" w:hAnsi="Times New Roman"/>
            <w:bCs/>
            <w:iCs/>
            <w:color w:val="000000"/>
            <w:sz w:val="24"/>
            <w:szCs w:val="24"/>
          </w:rPr>
          <w:id w:val="-19667981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bCs/>
              <w:iCs/>
              <w:color w:val="000000"/>
              <w:sz w:val="24"/>
              <w:szCs w:val="24"/>
            </w:rPr>
            <w:t>☐</w:t>
          </w:r>
        </w:sdtContent>
      </w:sdt>
      <w:r>
        <w:rPr>
          <w:rFonts w:ascii="Times New Roman" w:hAnsi="Times New Roman"/>
          <w:bCs/>
          <w:iCs/>
          <w:color w:val="000000"/>
          <w:sz w:val="24"/>
          <w:szCs w:val="24"/>
        </w:rPr>
        <w:t>Нет</w:t>
      </w:r>
      <w:bookmarkEnd w:id="2"/>
    </w:p>
    <w:bookmarkEnd w:id="3"/>
    <w:p w14:paraId="02C41AA1" w14:textId="77777777" w:rsidR="00EF7324" w:rsidRPr="005A6BE0" w:rsidRDefault="00EF7324" w:rsidP="00EF7324">
      <w:pPr>
        <w:pStyle w:val="a7"/>
        <w:jc w:val="both"/>
        <w:rPr>
          <w:rFonts w:ascii="Times New Roman" w:hAnsi="Times New Roman"/>
          <w:bCs/>
          <w:iCs/>
          <w:color w:val="000000"/>
          <w:sz w:val="24"/>
          <w:szCs w:val="24"/>
        </w:rPr>
      </w:pPr>
    </w:p>
    <w:p w14:paraId="383E5493" w14:textId="77777777" w:rsidR="00EF7324" w:rsidRDefault="00EF7324" w:rsidP="00EF7324">
      <w:pPr>
        <w:pStyle w:val="a7"/>
        <w:numPr>
          <w:ilvl w:val="0"/>
          <w:numId w:val="1"/>
        </w:numPr>
        <w:jc w:val="both"/>
        <w:rPr>
          <w:rFonts w:ascii="Times New Roman" w:hAnsi="Times New Roman"/>
          <w:bCs/>
          <w:iCs/>
          <w:color w:val="000000"/>
          <w:sz w:val="24"/>
          <w:szCs w:val="24"/>
        </w:rPr>
      </w:pPr>
      <w:r>
        <w:rPr>
          <w:rFonts w:ascii="Times New Roman" w:hAnsi="Times New Roman"/>
          <w:bCs/>
          <w:iCs/>
          <w:color w:val="000000"/>
          <w:sz w:val="24"/>
          <w:szCs w:val="24"/>
        </w:rPr>
        <w:t>методика калибровка:</w:t>
      </w:r>
      <w:r w:rsidRPr="005A6BE0">
        <w:rPr>
          <w:rFonts w:ascii="Times New Roman" w:hAnsi="Times New Roman"/>
          <w:bCs/>
          <w:iCs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bCs/>
          <w:iCs/>
          <w:color w:val="000000"/>
          <w:sz w:val="24"/>
          <w:szCs w:val="24"/>
        </w:rPr>
        <w:tab/>
      </w:r>
      <w:r>
        <w:rPr>
          <w:rFonts w:ascii="Times New Roman" w:hAnsi="Times New Roman"/>
          <w:bCs/>
          <w:iCs/>
          <w:color w:val="000000"/>
          <w:sz w:val="24"/>
          <w:szCs w:val="24"/>
        </w:rPr>
        <w:tab/>
      </w:r>
      <w:r>
        <w:rPr>
          <w:rFonts w:ascii="Times New Roman" w:hAnsi="Times New Roman"/>
          <w:bCs/>
          <w:iCs/>
          <w:color w:val="000000"/>
          <w:sz w:val="24"/>
          <w:szCs w:val="24"/>
        </w:rPr>
        <w:tab/>
      </w:r>
      <w:r>
        <w:rPr>
          <w:rFonts w:ascii="Times New Roman" w:hAnsi="Times New Roman"/>
          <w:bCs/>
          <w:iCs/>
          <w:color w:val="000000"/>
          <w:sz w:val="24"/>
          <w:szCs w:val="24"/>
        </w:rPr>
        <w:tab/>
      </w:r>
      <w:sdt>
        <w:sdtPr>
          <w:rPr>
            <w:rFonts w:ascii="Times New Roman" w:hAnsi="Times New Roman"/>
            <w:bCs/>
            <w:iCs/>
            <w:color w:val="000000"/>
            <w:sz w:val="24"/>
            <w:szCs w:val="24"/>
          </w:rPr>
          <w:id w:val="4122046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bCs/>
              <w:iCs/>
              <w:color w:val="000000"/>
              <w:sz w:val="24"/>
              <w:szCs w:val="24"/>
            </w:rPr>
            <w:t>☐</w:t>
          </w:r>
        </w:sdtContent>
      </w:sdt>
      <w:r>
        <w:rPr>
          <w:rFonts w:ascii="Times New Roman" w:hAnsi="Times New Roman"/>
          <w:bCs/>
          <w:iCs/>
          <w:color w:val="000000"/>
          <w:sz w:val="24"/>
          <w:szCs w:val="24"/>
        </w:rPr>
        <w:t>Да</w:t>
      </w:r>
      <w:r>
        <w:rPr>
          <w:rFonts w:ascii="Times New Roman" w:hAnsi="Times New Roman"/>
          <w:bCs/>
          <w:iCs/>
          <w:color w:val="000000"/>
          <w:sz w:val="24"/>
          <w:szCs w:val="24"/>
        </w:rPr>
        <w:tab/>
      </w:r>
      <w:sdt>
        <w:sdtPr>
          <w:rPr>
            <w:rFonts w:ascii="Times New Roman" w:hAnsi="Times New Roman"/>
            <w:bCs/>
            <w:iCs/>
            <w:color w:val="000000"/>
            <w:sz w:val="24"/>
            <w:szCs w:val="24"/>
          </w:rPr>
          <w:id w:val="-3058541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bCs/>
              <w:iCs/>
              <w:color w:val="000000"/>
              <w:sz w:val="24"/>
              <w:szCs w:val="24"/>
            </w:rPr>
            <w:t>☐</w:t>
          </w:r>
        </w:sdtContent>
      </w:sdt>
      <w:r>
        <w:rPr>
          <w:rFonts w:ascii="Times New Roman" w:hAnsi="Times New Roman"/>
          <w:bCs/>
          <w:iCs/>
          <w:color w:val="000000"/>
          <w:sz w:val="24"/>
          <w:szCs w:val="24"/>
        </w:rPr>
        <w:t>Нет</w:t>
      </w:r>
    </w:p>
    <w:p w14:paraId="4A3F6D30" w14:textId="77777777" w:rsidR="00EF7324" w:rsidRPr="005A6BE0" w:rsidRDefault="00EF7324" w:rsidP="00EF7324">
      <w:pPr>
        <w:pStyle w:val="a7"/>
        <w:rPr>
          <w:rFonts w:ascii="Times New Roman" w:hAnsi="Times New Roman"/>
          <w:bCs/>
          <w:iCs/>
          <w:color w:val="000000"/>
          <w:sz w:val="24"/>
          <w:szCs w:val="24"/>
        </w:rPr>
      </w:pPr>
    </w:p>
    <w:p w14:paraId="7E4C967C" w14:textId="77777777" w:rsidR="00EF7324" w:rsidRDefault="00EF7324" w:rsidP="00EF7324">
      <w:pPr>
        <w:jc w:val="both"/>
        <w:rPr>
          <w:rFonts w:ascii="Times New Roman" w:hAnsi="Times New Roman"/>
          <w:bCs/>
          <w:iCs/>
          <w:color w:val="000000"/>
          <w:sz w:val="24"/>
          <w:szCs w:val="24"/>
        </w:rPr>
      </w:pPr>
      <w:r w:rsidRPr="005A6BE0">
        <w:rPr>
          <w:rFonts w:ascii="Times New Roman" w:hAnsi="Times New Roman"/>
          <w:bCs/>
          <w:iCs/>
          <w:color w:val="000000"/>
          <w:sz w:val="24"/>
          <w:szCs w:val="24"/>
        </w:rPr>
        <w:t xml:space="preserve">Возможность </w:t>
      </w:r>
      <w:r>
        <w:rPr>
          <w:rFonts w:ascii="Times New Roman" w:hAnsi="Times New Roman"/>
          <w:bCs/>
          <w:iCs/>
          <w:color w:val="000000"/>
          <w:sz w:val="24"/>
          <w:szCs w:val="24"/>
        </w:rPr>
        <w:t>отдела/сектора по проведению указанных работ по калибровке:</w:t>
      </w:r>
    </w:p>
    <w:p w14:paraId="5B362142" w14:textId="77777777" w:rsidR="00EF7324" w:rsidRDefault="00EF7324" w:rsidP="00EF7324">
      <w:pPr>
        <w:jc w:val="both"/>
        <w:rPr>
          <w:rFonts w:ascii="Times New Roman" w:hAnsi="Times New Roman"/>
          <w:bCs/>
          <w:iCs/>
          <w:color w:val="000000"/>
          <w:sz w:val="24"/>
          <w:szCs w:val="24"/>
        </w:rPr>
      </w:pPr>
    </w:p>
    <w:p w14:paraId="46A6D7E3" w14:textId="77777777" w:rsidR="00EF7324" w:rsidRDefault="00EF7324" w:rsidP="00EF7324">
      <w:pPr>
        <w:pStyle w:val="a7"/>
        <w:numPr>
          <w:ilvl w:val="0"/>
          <w:numId w:val="1"/>
        </w:numPr>
        <w:jc w:val="both"/>
        <w:rPr>
          <w:rFonts w:ascii="Times New Roman" w:hAnsi="Times New Roman"/>
          <w:bCs/>
          <w:iCs/>
          <w:color w:val="000000"/>
          <w:sz w:val="24"/>
          <w:szCs w:val="24"/>
        </w:rPr>
      </w:pPr>
      <w:r>
        <w:rPr>
          <w:rFonts w:ascii="Times New Roman" w:hAnsi="Times New Roman"/>
          <w:bCs/>
          <w:iCs/>
          <w:color w:val="000000"/>
          <w:sz w:val="24"/>
          <w:szCs w:val="24"/>
        </w:rPr>
        <w:t xml:space="preserve">измерительное оборудование (рабочие эталоны): </w:t>
      </w:r>
      <w:r>
        <w:rPr>
          <w:rFonts w:ascii="Times New Roman" w:hAnsi="Times New Roman"/>
          <w:bCs/>
          <w:iCs/>
          <w:color w:val="000000"/>
          <w:sz w:val="24"/>
          <w:szCs w:val="24"/>
        </w:rPr>
        <w:tab/>
      </w:r>
      <w:bookmarkStart w:id="4" w:name="_Hlk228343849"/>
      <w:sdt>
        <w:sdtPr>
          <w:rPr>
            <w:rFonts w:ascii="Times New Roman" w:hAnsi="Times New Roman"/>
            <w:bCs/>
            <w:iCs/>
            <w:color w:val="000000"/>
            <w:sz w:val="24"/>
            <w:szCs w:val="24"/>
          </w:rPr>
          <w:id w:val="-18566444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bCs/>
              <w:iCs/>
              <w:color w:val="000000"/>
              <w:sz w:val="24"/>
              <w:szCs w:val="24"/>
            </w:rPr>
            <w:t>☐</w:t>
          </w:r>
        </w:sdtContent>
      </w:sdt>
      <w:r>
        <w:rPr>
          <w:rFonts w:ascii="Times New Roman" w:hAnsi="Times New Roman"/>
          <w:bCs/>
          <w:iCs/>
          <w:color w:val="000000"/>
          <w:sz w:val="24"/>
          <w:szCs w:val="24"/>
        </w:rPr>
        <w:t>Да</w:t>
      </w:r>
      <w:r>
        <w:rPr>
          <w:rFonts w:ascii="Times New Roman" w:hAnsi="Times New Roman"/>
          <w:bCs/>
          <w:iCs/>
          <w:color w:val="000000"/>
          <w:sz w:val="24"/>
          <w:szCs w:val="24"/>
        </w:rPr>
        <w:tab/>
      </w:r>
      <w:sdt>
        <w:sdtPr>
          <w:rPr>
            <w:rFonts w:ascii="Times New Roman" w:hAnsi="Times New Roman"/>
            <w:bCs/>
            <w:iCs/>
            <w:color w:val="000000"/>
            <w:sz w:val="24"/>
            <w:szCs w:val="24"/>
          </w:rPr>
          <w:id w:val="1299119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bCs/>
              <w:iCs/>
              <w:color w:val="000000"/>
              <w:sz w:val="24"/>
              <w:szCs w:val="24"/>
            </w:rPr>
            <w:t>☐</w:t>
          </w:r>
        </w:sdtContent>
      </w:sdt>
      <w:r>
        <w:rPr>
          <w:rFonts w:ascii="Times New Roman" w:hAnsi="Times New Roman"/>
          <w:bCs/>
          <w:iCs/>
          <w:color w:val="000000"/>
          <w:sz w:val="24"/>
          <w:szCs w:val="24"/>
        </w:rPr>
        <w:t>Нет</w:t>
      </w:r>
    </w:p>
    <w:p w14:paraId="09B5036C" w14:textId="77777777" w:rsidR="00EF7324" w:rsidRDefault="00EF7324" w:rsidP="00EF7324">
      <w:pPr>
        <w:pStyle w:val="a7"/>
        <w:jc w:val="both"/>
        <w:rPr>
          <w:rFonts w:ascii="Times New Roman" w:hAnsi="Times New Roman"/>
          <w:bCs/>
          <w:iCs/>
          <w:color w:val="000000"/>
          <w:sz w:val="24"/>
          <w:szCs w:val="24"/>
        </w:rPr>
      </w:pPr>
    </w:p>
    <w:bookmarkEnd w:id="4"/>
    <w:p w14:paraId="0051058E" w14:textId="77777777" w:rsidR="00EF7324" w:rsidRDefault="00EF7324" w:rsidP="00EF7324">
      <w:pPr>
        <w:pStyle w:val="a7"/>
        <w:numPr>
          <w:ilvl w:val="0"/>
          <w:numId w:val="1"/>
        </w:numPr>
        <w:jc w:val="both"/>
        <w:rPr>
          <w:rFonts w:ascii="Times New Roman" w:hAnsi="Times New Roman"/>
          <w:bCs/>
          <w:iCs/>
          <w:color w:val="000000"/>
          <w:sz w:val="24"/>
          <w:szCs w:val="24"/>
        </w:rPr>
      </w:pPr>
      <w:r>
        <w:rPr>
          <w:rFonts w:ascii="Times New Roman" w:hAnsi="Times New Roman"/>
          <w:bCs/>
          <w:iCs/>
          <w:color w:val="000000"/>
          <w:sz w:val="24"/>
          <w:szCs w:val="24"/>
        </w:rPr>
        <w:t>персонал:</w:t>
      </w:r>
      <w:r>
        <w:rPr>
          <w:rFonts w:ascii="Times New Roman" w:hAnsi="Times New Roman"/>
          <w:bCs/>
          <w:iCs/>
          <w:color w:val="000000"/>
          <w:sz w:val="24"/>
          <w:szCs w:val="24"/>
        </w:rPr>
        <w:tab/>
      </w:r>
      <w:r>
        <w:rPr>
          <w:rFonts w:ascii="Times New Roman" w:hAnsi="Times New Roman"/>
          <w:bCs/>
          <w:iCs/>
          <w:color w:val="000000"/>
          <w:sz w:val="24"/>
          <w:szCs w:val="24"/>
        </w:rPr>
        <w:tab/>
      </w:r>
      <w:r>
        <w:rPr>
          <w:rFonts w:ascii="Times New Roman" w:hAnsi="Times New Roman"/>
          <w:bCs/>
          <w:iCs/>
          <w:color w:val="000000"/>
          <w:sz w:val="24"/>
          <w:szCs w:val="24"/>
        </w:rPr>
        <w:tab/>
      </w:r>
      <w:r>
        <w:rPr>
          <w:rFonts w:ascii="Times New Roman" w:hAnsi="Times New Roman"/>
          <w:bCs/>
          <w:iCs/>
          <w:color w:val="000000"/>
          <w:sz w:val="24"/>
          <w:szCs w:val="24"/>
        </w:rPr>
        <w:tab/>
      </w:r>
      <w:r>
        <w:rPr>
          <w:rFonts w:ascii="Times New Roman" w:hAnsi="Times New Roman"/>
          <w:bCs/>
          <w:iCs/>
          <w:color w:val="000000"/>
          <w:sz w:val="24"/>
          <w:szCs w:val="24"/>
        </w:rPr>
        <w:tab/>
      </w:r>
      <w:r>
        <w:rPr>
          <w:rFonts w:ascii="Times New Roman" w:hAnsi="Times New Roman"/>
          <w:bCs/>
          <w:iCs/>
          <w:color w:val="000000"/>
          <w:sz w:val="24"/>
          <w:szCs w:val="24"/>
        </w:rPr>
        <w:tab/>
      </w:r>
      <w:sdt>
        <w:sdtPr>
          <w:rPr>
            <w:rFonts w:ascii="Times New Roman" w:hAnsi="Times New Roman"/>
            <w:bCs/>
            <w:iCs/>
            <w:color w:val="000000"/>
            <w:sz w:val="24"/>
            <w:szCs w:val="24"/>
          </w:rPr>
          <w:id w:val="21095327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bCs/>
              <w:iCs/>
              <w:color w:val="000000"/>
              <w:sz w:val="24"/>
              <w:szCs w:val="24"/>
            </w:rPr>
            <w:t>☐</w:t>
          </w:r>
        </w:sdtContent>
      </w:sdt>
      <w:r>
        <w:rPr>
          <w:rFonts w:ascii="Times New Roman" w:hAnsi="Times New Roman"/>
          <w:bCs/>
          <w:iCs/>
          <w:color w:val="000000"/>
          <w:sz w:val="24"/>
          <w:szCs w:val="24"/>
        </w:rPr>
        <w:t>Да</w:t>
      </w:r>
      <w:r>
        <w:rPr>
          <w:rFonts w:ascii="Times New Roman" w:hAnsi="Times New Roman"/>
          <w:bCs/>
          <w:iCs/>
          <w:color w:val="000000"/>
          <w:sz w:val="24"/>
          <w:szCs w:val="24"/>
        </w:rPr>
        <w:tab/>
      </w:r>
      <w:sdt>
        <w:sdtPr>
          <w:rPr>
            <w:rFonts w:ascii="Times New Roman" w:hAnsi="Times New Roman"/>
            <w:bCs/>
            <w:iCs/>
            <w:color w:val="000000"/>
            <w:sz w:val="24"/>
            <w:szCs w:val="24"/>
          </w:rPr>
          <w:id w:val="-12901984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bCs/>
              <w:iCs/>
              <w:color w:val="000000"/>
              <w:sz w:val="24"/>
              <w:szCs w:val="24"/>
            </w:rPr>
            <w:t>☐</w:t>
          </w:r>
        </w:sdtContent>
      </w:sdt>
      <w:r>
        <w:rPr>
          <w:rFonts w:ascii="Times New Roman" w:hAnsi="Times New Roman"/>
          <w:bCs/>
          <w:iCs/>
          <w:color w:val="000000"/>
          <w:sz w:val="24"/>
          <w:szCs w:val="24"/>
        </w:rPr>
        <w:t>Нет</w:t>
      </w:r>
    </w:p>
    <w:p w14:paraId="3F4EB85B" w14:textId="77777777" w:rsidR="00EF7324" w:rsidRDefault="00EF7324" w:rsidP="00EF7324">
      <w:pPr>
        <w:pStyle w:val="a7"/>
        <w:jc w:val="both"/>
        <w:rPr>
          <w:rFonts w:ascii="Times New Roman" w:hAnsi="Times New Roman"/>
          <w:bCs/>
          <w:iCs/>
          <w:color w:val="000000"/>
          <w:sz w:val="24"/>
          <w:szCs w:val="24"/>
        </w:rPr>
      </w:pPr>
    </w:p>
    <w:p w14:paraId="4A035580" w14:textId="77777777" w:rsidR="00EF7324" w:rsidRPr="004E58B1" w:rsidRDefault="00EF7324" w:rsidP="00EF7324">
      <w:pPr>
        <w:jc w:val="both"/>
        <w:rPr>
          <w:rFonts w:ascii="Times New Roman" w:hAnsi="Times New Roman"/>
          <w:bCs/>
          <w:iCs/>
          <w:color w:val="000000"/>
          <w:sz w:val="24"/>
          <w:szCs w:val="24"/>
        </w:rPr>
      </w:pPr>
      <w:r>
        <w:rPr>
          <w:rFonts w:ascii="Times New Roman" w:hAnsi="Times New Roman"/>
          <w:bCs/>
          <w:iCs/>
          <w:color w:val="000000"/>
          <w:sz w:val="24"/>
          <w:szCs w:val="24"/>
        </w:rPr>
        <w:t>Заключение:</w:t>
      </w:r>
      <w:r w:rsidRPr="004E58B1">
        <w:rPr>
          <w:rFonts w:ascii="Times New Roman" w:hAnsi="Times New Roman"/>
          <w:bCs/>
          <w:iCs/>
          <w:color w:val="000000"/>
          <w:sz w:val="24"/>
          <w:szCs w:val="24"/>
        </w:rPr>
        <w:tab/>
        <w:t xml:space="preserve">Калибровку провести: </w:t>
      </w:r>
      <w:r w:rsidRPr="004E58B1">
        <w:rPr>
          <w:rFonts w:ascii="Times New Roman" w:hAnsi="Times New Roman"/>
          <w:bCs/>
          <w:iCs/>
          <w:color w:val="000000"/>
          <w:sz w:val="24"/>
          <w:szCs w:val="24"/>
        </w:rPr>
        <w:tab/>
      </w:r>
      <w:r w:rsidRPr="004E58B1">
        <w:rPr>
          <w:rFonts w:ascii="Times New Roman" w:hAnsi="Times New Roman"/>
          <w:bCs/>
          <w:iCs/>
          <w:color w:val="000000"/>
          <w:sz w:val="24"/>
          <w:szCs w:val="24"/>
        </w:rPr>
        <w:tab/>
      </w:r>
      <w:r w:rsidRPr="004E58B1">
        <w:rPr>
          <w:rFonts w:ascii="Times New Roman" w:hAnsi="Times New Roman"/>
          <w:bCs/>
          <w:iCs/>
          <w:color w:val="000000"/>
          <w:sz w:val="24"/>
          <w:szCs w:val="24"/>
        </w:rPr>
        <w:tab/>
      </w:r>
      <w:sdt>
        <w:sdtPr>
          <w:rPr>
            <w:rFonts w:ascii="Times New Roman" w:hAnsi="Times New Roman"/>
            <w:bCs/>
            <w:iCs/>
            <w:color w:val="000000"/>
            <w:sz w:val="24"/>
            <w:szCs w:val="24"/>
          </w:rPr>
          <w:id w:val="14021054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E58B1">
            <w:rPr>
              <w:rFonts w:ascii="MS Gothic" w:eastAsia="MS Gothic" w:hAnsi="MS Gothic" w:hint="eastAsia"/>
              <w:bCs/>
              <w:iCs/>
              <w:color w:val="000000"/>
              <w:sz w:val="24"/>
              <w:szCs w:val="24"/>
            </w:rPr>
            <w:t>☐</w:t>
          </w:r>
        </w:sdtContent>
      </w:sdt>
      <w:r w:rsidRPr="004E58B1">
        <w:rPr>
          <w:rFonts w:ascii="Times New Roman" w:hAnsi="Times New Roman"/>
          <w:bCs/>
          <w:iCs/>
          <w:color w:val="000000"/>
          <w:sz w:val="24"/>
          <w:szCs w:val="24"/>
        </w:rPr>
        <w:t>Да</w:t>
      </w:r>
      <w:r w:rsidRPr="004E58B1">
        <w:rPr>
          <w:rFonts w:ascii="Times New Roman" w:hAnsi="Times New Roman"/>
          <w:bCs/>
          <w:iCs/>
          <w:color w:val="000000"/>
          <w:sz w:val="24"/>
          <w:szCs w:val="24"/>
        </w:rPr>
        <w:tab/>
      </w:r>
      <w:sdt>
        <w:sdtPr>
          <w:rPr>
            <w:rFonts w:ascii="Times New Roman" w:hAnsi="Times New Roman"/>
            <w:bCs/>
            <w:iCs/>
            <w:color w:val="000000"/>
            <w:sz w:val="24"/>
            <w:szCs w:val="24"/>
          </w:rPr>
          <w:id w:val="25606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E58B1">
            <w:rPr>
              <w:rFonts w:ascii="MS Gothic" w:eastAsia="MS Gothic" w:hAnsi="MS Gothic" w:hint="eastAsia"/>
              <w:bCs/>
              <w:iCs/>
              <w:color w:val="000000"/>
              <w:sz w:val="24"/>
              <w:szCs w:val="24"/>
            </w:rPr>
            <w:t>☐</w:t>
          </w:r>
        </w:sdtContent>
      </w:sdt>
      <w:r w:rsidRPr="004E58B1">
        <w:rPr>
          <w:rFonts w:ascii="Times New Roman" w:hAnsi="Times New Roman"/>
          <w:bCs/>
          <w:iCs/>
          <w:color w:val="000000"/>
          <w:sz w:val="24"/>
          <w:szCs w:val="24"/>
        </w:rPr>
        <w:t>Нет</w:t>
      </w:r>
      <w:r w:rsidRPr="004E58B1">
        <w:rPr>
          <w:rFonts w:ascii="Times New Roman" w:hAnsi="Times New Roman"/>
          <w:bCs/>
          <w:iCs/>
          <w:color w:val="000000"/>
          <w:sz w:val="24"/>
          <w:szCs w:val="24"/>
        </w:rPr>
        <w:tab/>
      </w:r>
      <w:r w:rsidRPr="004E58B1">
        <w:rPr>
          <w:rFonts w:ascii="Times New Roman" w:hAnsi="Times New Roman"/>
          <w:bCs/>
          <w:iCs/>
          <w:color w:val="000000"/>
          <w:sz w:val="24"/>
          <w:szCs w:val="24"/>
        </w:rPr>
        <w:tab/>
      </w:r>
      <w:r w:rsidRPr="004E58B1">
        <w:rPr>
          <w:rFonts w:ascii="Times New Roman" w:hAnsi="Times New Roman"/>
          <w:bCs/>
          <w:iCs/>
          <w:color w:val="000000"/>
          <w:sz w:val="24"/>
          <w:szCs w:val="24"/>
        </w:rPr>
        <w:tab/>
      </w:r>
      <w:r w:rsidRPr="004E58B1">
        <w:rPr>
          <w:rFonts w:ascii="Times New Roman" w:hAnsi="Times New Roman"/>
          <w:bCs/>
          <w:iCs/>
          <w:color w:val="000000"/>
          <w:sz w:val="24"/>
          <w:szCs w:val="24"/>
        </w:rPr>
        <w:tab/>
      </w:r>
      <w:r w:rsidRPr="004E58B1">
        <w:rPr>
          <w:rFonts w:ascii="Times New Roman" w:hAnsi="Times New Roman"/>
          <w:bCs/>
          <w:iCs/>
          <w:color w:val="000000"/>
          <w:sz w:val="24"/>
          <w:szCs w:val="24"/>
        </w:rPr>
        <w:tab/>
      </w:r>
    </w:p>
    <w:p w14:paraId="7CF3DA93" w14:textId="77777777" w:rsidR="00EF7324" w:rsidRPr="004E58B1" w:rsidRDefault="00EF7324" w:rsidP="00EF7324">
      <w:pPr>
        <w:jc w:val="both"/>
        <w:rPr>
          <w:rFonts w:ascii="Times New Roman" w:hAnsi="Times New Roman"/>
          <w:bCs/>
          <w:iCs/>
          <w:color w:val="000000"/>
          <w:sz w:val="24"/>
          <w:szCs w:val="24"/>
        </w:rPr>
      </w:pPr>
    </w:p>
    <w:p w14:paraId="321539C1" w14:textId="77777777" w:rsidR="00EF7324" w:rsidRPr="00F26DCE" w:rsidRDefault="00EF7324" w:rsidP="00EF7324">
      <w:pPr>
        <w:jc w:val="both"/>
        <w:rPr>
          <w:rFonts w:ascii="Times New Roman" w:hAnsi="Times New Roman"/>
          <w:bCs/>
          <w:iCs/>
          <w:color w:val="000000"/>
          <w:sz w:val="24"/>
          <w:szCs w:val="24"/>
        </w:rPr>
      </w:pPr>
    </w:p>
    <w:p w14:paraId="735580CB" w14:textId="77777777" w:rsidR="00EF7324" w:rsidRDefault="00EF7324" w:rsidP="00EF7324">
      <w:pPr>
        <w:jc w:val="both"/>
        <w:rPr>
          <w:rFonts w:ascii="Times New Roman" w:hAnsi="Times New Roman"/>
          <w:bCs/>
          <w:iCs/>
          <w:color w:val="000000"/>
          <w:sz w:val="24"/>
          <w:szCs w:val="24"/>
          <w:u w:val="single"/>
        </w:rPr>
      </w:pPr>
      <w:r w:rsidRPr="00F26DCE">
        <w:rPr>
          <w:rFonts w:ascii="Times New Roman" w:hAnsi="Times New Roman"/>
          <w:bCs/>
          <w:iCs/>
          <w:color w:val="000000"/>
          <w:sz w:val="24"/>
          <w:szCs w:val="24"/>
        </w:rPr>
        <w:t xml:space="preserve">При </w:t>
      </w:r>
      <w:r>
        <w:rPr>
          <w:rFonts w:ascii="Times New Roman" w:hAnsi="Times New Roman"/>
          <w:bCs/>
          <w:iCs/>
          <w:color w:val="000000"/>
          <w:sz w:val="24"/>
          <w:szCs w:val="24"/>
        </w:rPr>
        <w:t>необходимости указать причину отказа:</w:t>
      </w:r>
      <w:r>
        <w:rPr>
          <w:rFonts w:ascii="Times New Roman" w:hAnsi="Times New Roman"/>
          <w:bCs/>
          <w:iCs/>
          <w:color w:val="000000"/>
          <w:sz w:val="24"/>
          <w:szCs w:val="24"/>
          <w:u w:val="single"/>
        </w:rPr>
        <w:tab/>
      </w:r>
      <w:r>
        <w:rPr>
          <w:rFonts w:ascii="Times New Roman" w:hAnsi="Times New Roman"/>
          <w:bCs/>
          <w:iCs/>
          <w:color w:val="000000"/>
          <w:sz w:val="24"/>
          <w:szCs w:val="24"/>
          <w:u w:val="single"/>
        </w:rPr>
        <w:tab/>
      </w:r>
      <w:r>
        <w:rPr>
          <w:rFonts w:ascii="Times New Roman" w:hAnsi="Times New Roman"/>
          <w:bCs/>
          <w:iCs/>
          <w:color w:val="000000"/>
          <w:sz w:val="24"/>
          <w:szCs w:val="24"/>
          <w:u w:val="single"/>
        </w:rPr>
        <w:tab/>
      </w:r>
      <w:r>
        <w:rPr>
          <w:rFonts w:ascii="Times New Roman" w:hAnsi="Times New Roman"/>
          <w:bCs/>
          <w:iCs/>
          <w:color w:val="000000"/>
          <w:sz w:val="24"/>
          <w:szCs w:val="24"/>
          <w:u w:val="single"/>
        </w:rPr>
        <w:tab/>
      </w:r>
      <w:r>
        <w:rPr>
          <w:rFonts w:ascii="Times New Roman" w:hAnsi="Times New Roman"/>
          <w:bCs/>
          <w:iCs/>
          <w:color w:val="000000"/>
          <w:sz w:val="24"/>
          <w:szCs w:val="24"/>
          <w:u w:val="single"/>
        </w:rPr>
        <w:tab/>
      </w:r>
      <w:r>
        <w:rPr>
          <w:rFonts w:ascii="Times New Roman" w:hAnsi="Times New Roman"/>
          <w:bCs/>
          <w:iCs/>
          <w:color w:val="000000"/>
          <w:sz w:val="24"/>
          <w:szCs w:val="24"/>
          <w:u w:val="single"/>
        </w:rPr>
        <w:tab/>
      </w:r>
      <w:r>
        <w:rPr>
          <w:rFonts w:ascii="Times New Roman" w:hAnsi="Times New Roman"/>
          <w:bCs/>
          <w:iCs/>
          <w:color w:val="000000"/>
          <w:sz w:val="24"/>
          <w:szCs w:val="24"/>
          <w:u w:val="single"/>
        </w:rPr>
        <w:tab/>
      </w:r>
      <w:r>
        <w:rPr>
          <w:rFonts w:ascii="Times New Roman" w:hAnsi="Times New Roman"/>
          <w:bCs/>
          <w:iCs/>
          <w:color w:val="000000"/>
          <w:sz w:val="24"/>
          <w:szCs w:val="24"/>
          <w:u w:val="single"/>
        </w:rPr>
        <w:tab/>
      </w:r>
      <w:r>
        <w:rPr>
          <w:rFonts w:ascii="Times New Roman" w:hAnsi="Times New Roman"/>
          <w:bCs/>
          <w:iCs/>
          <w:color w:val="000000"/>
          <w:sz w:val="24"/>
          <w:szCs w:val="24"/>
          <w:u w:val="single"/>
        </w:rPr>
        <w:tab/>
      </w:r>
    </w:p>
    <w:p w14:paraId="323AEA3A" w14:textId="77777777" w:rsidR="00EF7324" w:rsidRDefault="00EF7324" w:rsidP="00EF7324">
      <w:pPr>
        <w:jc w:val="both"/>
        <w:rPr>
          <w:rFonts w:ascii="Times New Roman" w:hAnsi="Times New Roman"/>
          <w:bCs/>
          <w:iCs/>
          <w:color w:val="000000"/>
          <w:sz w:val="24"/>
          <w:szCs w:val="24"/>
          <w:u w:val="single"/>
        </w:rPr>
      </w:pPr>
    </w:p>
    <w:p w14:paraId="19387DED" w14:textId="77777777" w:rsidR="00EF7324" w:rsidRPr="00F26DCE" w:rsidRDefault="00EF7324" w:rsidP="00EF7324">
      <w:pPr>
        <w:jc w:val="both"/>
        <w:rPr>
          <w:rFonts w:ascii="Times New Roman" w:hAnsi="Times New Roman"/>
          <w:bCs/>
          <w:iCs/>
          <w:color w:val="000000"/>
          <w:sz w:val="24"/>
          <w:szCs w:val="24"/>
          <w:u w:val="single"/>
        </w:rPr>
      </w:pPr>
      <w:r>
        <w:rPr>
          <w:rFonts w:ascii="Times New Roman" w:hAnsi="Times New Roman"/>
          <w:bCs/>
          <w:iCs/>
          <w:color w:val="000000"/>
          <w:sz w:val="24"/>
          <w:szCs w:val="24"/>
          <w:u w:val="single"/>
        </w:rPr>
        <w:tab/>
      </w:r>
      <w:r>
        <w:rPr>
          <w:rFonts w:ascii="Times New Roman" w:hAnsi="Times New Roman"/>
          <w:bCs/>
          <w:iCs/>
          <w:color w:val="000000"/>
          <w:sz w:val="24"/>
          <w:szCs w:val="24"/>
          <w:u w:val="single"/>
        </w:rPr>
        <w:tab/>
      </w:r>
      <w:r>
        <w:rPr>
          <w:rFonts w:ascii="Times New Roman" w:hAnsi="Times New Roman"/>
          <w:bCs/>
          <w:iCs/>
          <w:color w:val="000000"/>
          <w:sz w:val="24"/>
          <w:szCs w:val="24"/>
          <w:u w:val="single"/>
        </w:rPr>
        <w:tab/>
      </w:r>
      <w:r>
        <w:rPr>
          <w:rFonts w:ascii="Times New Roman" w:hAnsi="Times New Roman"/>
          <w:bCs/>
          <w:iCs/>
          <w:color w:val="000000"/>
          <w:sz w:val="24"/>
          <w:szCs w:val="24"/>
          <w:u w:val="single"/>
        </w:rPr>
        <w:tab/>
      </w:r>
      <w:r>
        <w:rPr>
          <w:rFonts w:ascii="Times New Roman" w:hAnsi="Times New Roman"/>
          <w:bCs/>
          <w:iCs/>
          <w:color w:val="000000"/>
          <w:sz w:val="24"/>
          <w:szCs w:val="24"/>
          <w:u w:val="single"/>
        </w:rPr>
        <w:tab/>
      </w:r>
      <w:r>
        <w:rPr>
          <w:rFonts w:ascii="Times New Roman" w:hAnsi="Times New Roman"/>
          <w:bCs/>
          <w:iCs/>
          <w:color w:val="000000"/>
          <w:sz w:val="24"/>
          <w:szCs w:val="24"/>
          <w:u w:val="single"/>
        </w:rPr>
        <w:tab/>
      </w:r>
      <w:r>
        <w:rPr>
          <w:rFonts w:ascii="Times New Roman" w:hAnsi="Times New Roman"/>
          <w:bCs/>
          <w:iCs/>
          <w:color w:val="000000"/>
          <w:sz w:val="24"/>
          <w:szCs w:val="24"/>
          <w:u w:val="single"/>
        </w:rPr>
        <w:tab/>
      </w:r>
      <w:r>
        <w:rPr>
          <w:rFonts w:ascii="Times New Roman" w:hAnsi="Times New Roman"/>
          <w:bCs/>
          <w:iCs/>
          <w:color w:val="000000"/>
          <w:sz w:val="24"/>
          <w:szCs w:val="24"/>
          <w:u w:val="single"/>
        </w:rPr>
        <w:tab/>
      </w:r>
      <w:r>
        <w:rPr>
          <w:rFonts w:ascii="Times New Roman" w:hAnsi="Times New Roman"/>
          <w:bCs/>
          <w:iCs/>
          <w:color w:val="000000"/>
          <w:sz w:val="24"/>
          <w:szCs w:val="24"/>
          <w:u w:val="single"/>
        </w:rPr>
        <w:tab/>
      </w:r>
      <w:r>
        <w:rPr>
          <w:rFonts w:ascii="Times New Roman" w:hAnsi="Times New Roman"/>
          <w:bCs/>
          <w:iCs/>
          <w:color w:val="000000"/>
          <w:sz w:val="24"/>
          <w:szCs w:val="24"/>
          <w:u w:val="single"/>
        </w:rPr>
        <w:tab/>
      </w:r>
      <w:r>
        <w:rPr>
          <w:rFonts w:ascii="Times New Roman" w:hAnsi="Times New Roman"/>
          <w:bCs/>
          <w:iCs/>
          <w:color w:val="000000"/>
          <w:sz w:val="24"/>
          <w:szCs w:val="24"/>
          <w:u w:val="single"/>
        </w:rPr>
        <w:tab/>
      </w:r>
      <w:r>
        <w:rPr>
          <w:rFonts w:ascii="Times New Roman" w:hAnsi="Times New Roman"/>
          <w:bCs/>
          <w:iCs/>
          <w:color w:val="000000"/>
          <w:sz w:val="24"/>
          <w:szCs w:val="24"/>
          <w:u w:val="single"/>
        </w:rPr>
        <w:tab/>
      </w:r>
      <w:r>
        <w:rPr>
          <w:rFonts w:ascii="Times New Roman" w:hAnsi="Times New Roman"/>
          <w:bCs/>
          <w:iCs/>
          <w:color w:val="000000"/>
          <w:sz w:val="24"/>
          <w:szCs w:val="24"/>
          <w:u w:val="single"/>
        </w:rPr>
        <w:tab/>
      </w:r>
      <w:r>
        <w:rPr>
          <w:rFonts w:ascii="Times New Roman" w:hAnsi="Times New Roman"/>
          <w:bCs/>
          <w:iCs/>
          <w:color w:val="000000"/>
          <w:sz w:val="24"/>
          <w:szCs w:val="24"/>
          <w:u w:val="single"/>
        </w:rPr>
        <w:tab/>
      </w:r>
      <w:r>
        <w:rPr>
          <w:rFonts w:ascii="Times New Roman" w:hAnsi="Times New Roman"/>
          <w:bCs/>
          <w:iCs/>
          <w:color w:val="000000"/>
          <w:sz w:val="24"/>
          <w:szCs w:val="24"/>
          <w:u w:val="single"/>
        </w:rPr>
        <w:tab/>
      </w:r>
    </w:p>
    <w:p w14:paraId="2743B22F" w14:textId="77777777" w:rsidR="00EF7324" w:rsidRDefault="00EF7324" w:rsidP="00EF7324">
      <w:pPr>
        <w:jc w:val="both"/>
        <w:rPr>
          <w:rFonts w:ascii="Times New Roman" w:hAnsi="Times New Roman"/>
          <w:bCs/>
          <w:iCs/>
          <w:color w:val="000000"/>
          <w:sz w:val="24"/>
          <w:szCs w:val="24"/>
        </w:rPr>
      </w:pPr>
      <w:bookmarkStart w:id="5" w:name="_Hlk228344122"/>
    </w:p>
    <w:p w14:paraId="6B177AAE" w14:textId="77777777" w:rsidR="00EF7324" w:rsidRDefault="00EF7324" w:rsidP="00EF7324">
      <w:pPr>
        <w:jc w:val="both"/>
        <w:rPr>
          <w:rFonts w:ascii="Times New Roman" w:hAnsi="Times New Roman"/>
          <w:bCs/>
          <w:iCs/>
          <w:color w:val="000000"/>
          <w:sz w:val="24"/>
          <w:szCs w:val="24"/>
          <w:u w:val="single"/>
        </w:rPr>
      </w:pPr>
      <w:r w:rsidRPr="009C006A">
        <w:rPr>
          <w:rFonts w:ascii="Times New Roman" w:hAnsi="Times New Roman"/>
          <w:bCs/>
          <w:iCs/>
          <w:color w:val="000000"/>
          <w:sz w:val="24"/>
          <w:szCs w:val="24"/>
        </w:rPr>
        <w:t>Нач</w:t>
      </w:r>
      <w:r>
        <w:rPr>
          <w:rFonts w:ascii="Times New Roman" w:hAnsi="Times New Roman"/>
          <w:bCs/>
          <w:iCs/>
          <w:color w:val="000000"/>
          <w:sz w:val="24"/>
          <w:szCs w:val="24"/>
        </w:rPr>
        <w:t>а</w:t>
      </w:r>
      <w:r w:rsidRPr="009C006A">
        <w:rPr>
          <w:rFonts w:ascii="Times New Roman" w:hAnsi="Times New Roman"/>
          <w:bCs/>
          <w:iCs/>
          <w:color w:val="000000"/>
          <w:sz w:val="24"/>
          <w:szCs w:val="24"/>
        </w:rPr>
        <w:t>льник отдела</w:t>
      </w:r>
      <w:r>
        <w:rPr>
          <w:rFonts w:ascii="Times New Roman" w:hAnsi="Times New Roman"/>
          <w:bCs/>
          <w:iCs/>
          <w:color w:val="000000"/>
          <w:sz w:val="24"/>
          <w:szCs w:val="24"/>
          <w:u w:val="single"/>
        </w:rPr>
        <w:tab/>
      </w:r>
      <w:r>
        <w:rPr>
          <w:rFonts w:ascii="Times New Roman" w:hAnsi="Times New Roman"/>
          <w:bCs/>
          <w:iCs/>
          <w:color w:val="000000"/>
          <w:sz w:val="24"/>
          <w:szCs w:val="24"/>
          <w:u w:val="single"/>
        </w:rPr>
        <w:tab/>
      </w:r>
      <w:r>
        <w:rPr>
          <w:rFonts w:ascii="Times New Roman" w:hAnsi="Times New Roman"/>
          <w:bCs/>
          <w:iCs/>
          <w:color w:val="000000"/>
          <w:sz w:val="24"/>
          <w:szCs w:val="24"/>
          <w:u w:val="single"/>
        </w:rPr>
        <w:tab/>
      </w:r>
      <w:r>
        <w:rPr>
          <w:rFonts w:ascii="Times New Roman" w:hAnsi="Times New Roman"/>
          <w:bCs/>
          <w:iCs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bCs/>
          <w:iCs/>
          <w:color w:val="000000"/>
          <w:sz w:val="24"/>
          <w:szCs w:val="24"/>
          <w:u w:val="single"/>
        </w:rPr>
        <w:tab/>
      </w:r>
      <w:r>
        <w:rPr>
          <w:rFonts w:ascii="Times New Roman" w:hAnsi="Times New Roman"/>
          <w:bCs/>
          <w:iCs/>
          <w:color w:val="000000"/>
          <w:sz w:val="24"/>
          <w:szCs w:val="24"/>
          <w:u w:val="single"/>
        </w:rPr>
        <w:tab/>
      </w:r>
      <w:r>
        <w:rPr>
          <w:rFonts w:ascii="Times New Roman" w:hAnsi="Times New Roman"/>
          <w:bCs/>
          <w:iCs/>
          <w:color w:val="000000"/>
          <w:sz w:val="24"/>
          <w:szCs w:val="24"/>
          <w:u w:val="single"/>
        </w:rPr>
        <w:tab/>
      </w:r>
    </w:p>
    <w:p w14:paraId="7ECA5B98" w14:textId="77777777" w:rsidR="00EF7324" w:rsidRDefault="00EF7324" w:rsidP="00EF7324">
      <w:pPr>
        <w:jc w:val="both"/>
        <w:rPr>
          <w:rFonts w:ascii="Times New Roman" w:hAnsi="Times New Roman"/>
          <w:bCs/>
          <w:iCs/>
          <w:color w:val="000000"/>
          <w:sz w:val="24"/>
          <w:szCs w:val="24"/>
          <w:vertAlign w:val="superscript"/>
        </w:rPr>
      </w:pPr>
      <w:r>
        <w:rPr>
          <w:rFonts w:ascii="Times New Roman" w:hAnsi="Times New Roman"/>
          <w:bCs/>
          <w:iCs/>
          <w:color w:val="000000"/>
          <w:sz w:val="24"/>
          <w:szCs w:val="24"/>
        </w:rPr>
        <w:tab/>
      </w:r>
      <w:r>
        <w:rPr>
          <w:rFonts w:ascii="Times New Roman" w:hAnsi="Times New Roman"/>
          <w:bCs/>
          <w:iCs/>
          <w:color w:val="000000"/>
          <w:sz w:val="24"/>
          <w:szCs w:val="24"/>
        </w:rPr>
        <w:tab/>
      </w:r>
      <w:r>
        <w:rPr>
          <w:rFonts w:ascii="Times New Roman" w:hAnsi="Times New Roman"/>
          <w:bCs/>
          <w:iCs/>
          <w:color w:val="000000"/>
          <w:sz w:val="24"/>
          <w:szCs w:val="24"/>
        </w:rPr>
        <w:tab/>
      </w:r>
      <w:r w:rsidRPr="00012947">
        <w:rPr>
          <w:rFonts w:ascii="Times New Roman" w:hAnsi="Times New Roman"/>
          <w:bCs/>
          <w:iCs/>
          <w:color w:val="000000"/>
          <w:sz w:val="24"/>
          <w:szCs w:val="24"/>
          <w:vertAlign w:val="superscript"/>
        </w:rPr>
        <w:t>подпись</w:t>
      </w:r>
      <w:r>
        <w:rPr>
          <w:rFonts w:ascii="Times New Roman" w:hAnsi="Times New Roman"/>
          <w:bCs/>
          <w:iCs/>
          <w:color w:val="000000"/>
          <w:sz w:val="24"/>
          <w:szCs w:val="24"/>
          <w:vertAlign w:val="superscript"/>
        </w:rPr>
        <w:tab/>
      </w:r>
      <w:r>
        <w:rPr>
          <w:rFonts w:ascii="Times New Roman" w:hAnsi="Times New Roman"/>
          <w:bCs/>
          <w:iCs/>
          <w:color w:val="000000"/>
          <w:sz w:val="24"/>
          <w:szCs w:val="24"/>
          <w:vertAlign w:val="superscript"/>
        </w:rPr>
        <w:tab/>
      </w:r>
      <w:r>
        <w:rPr>
          <w:rFonts w:ascii="Times New Roman" w:hAnsi="Times New Roman"/>
          <w:bCs/>
          <w:iCs/>
          <w:color w:val="000000"/>
          <w:sz w:val="24"/>
          <w:szCs w:val="24"/>
          <w:vertAlign w:val="superscript"/>
        </w:rPr>
        <w:tab/>
        <w:t>Ф.И.О.</w:t>
      </w:r>
      <w:bookmarkEnd w:id="5"/>
    </w:p>
    <w:p w14:paraId="3428D61F" w14:textId="77777777" w:rsidR="00EF7324" w:rsidRDefault="00EF7324" w:rsidP="00EF7324">
      <w:pPr>
        <w:jc w:val="both"/>
        <w:rPr>
          <w:rFonts w:ascii="Times New Roman" w:hAnsi="Times New Roman"/>
          <w:bCs/>
          <w:iCs/>
          <w:color w:val="000000"/>
          <w:sz w:val="24"/>
          <w:szCs w:val="24"/>
        </w:rPr>
      </w:pPr>
      <w:r w:rsidRPr="009C006A">
        <w:rPr>
          <w:rFonts w:ascii="Times New Roman" w:hAnsi="Times New Roman"/>
          <w:bCs/>
          <w:iCs/>
          <w:color w:val="000000"/>
          <w:sz w:val="24"/>
          <w:szCs w:val="24"/>
        </w:rPr>
        <w:t>Нач</w:t>
      </w:r>
      <w:r>
        <w:rPr>
          <w:rFonts w:ascii="Times New Roman" w:hAnsi="Times New Roman"/>
          <w:bCs/>
          <w:iCs/>
          <w:color w:val="000000"/>
          <w:sz w:val="24"/>
          <w:szCs w:val="24"/>
        </w:rPr>
        <w:t>а</w:t>
      </w:r>
      <w:r w:rsidRPr="009C006A">
        <w:rPr>
          <w:rFonts w:ascii="Times New Roman" w:hAnsi="Times New Roman"/>
          <w:bCs/>
          <w:iCs/>
          <w:color w:val="000000"/>
          <w:sz w:val="24"/>
          <w:szCs w:val="24"/>
        </w:rPr>
        <w:t xml:space="preserve">льник </w:t>
      </w:r>
      <w:r>
        <w:rPr>
          <w:rFonts w:ascii="Times New Roman" w:hAnsi="Times New Roman"/>
          <w:bCs/>
          <w:iCs/>
          <w:color w:val="000000"/>
          <w:sz w:val="24"/>
          <w:szCs w:val="24"/>
        </w:rPr>
        <w:t>сектора/</w:t>
      </w:r>
    </w:p>
    <w:p w14:paraId="1DAB3F80" w14:textId="77777777" w:rsidR="00EF7324" w:rsidRDefault="00EF7324" w:rsidP="00EF7324">
      <w:pPr>
        <w:jc w:val="both"/>
        <w:rPr>
          <w:rFonts w:ascii="Times New Roman" w:hAnsi="Times New Roman"/>
          <w:bCs/>
          <w:iCs/>
          <w:color w:val="000000"/>
          <w:sz w:val="24"/>
          <w:szCs w:val="24"/>
          <w:u w:val="single"/>
        </w:rPr>
      </w:pPr>
      <w:r>
        <w:rPr>
          <w:rFonts w:ascii="Times New Roman" w:hAnsi="Times New Roman"/>
          <w:bCs/>
          <w:iCs/>
          <w:color w:val="000000"/>
          <w:sz w:val="24"/>
          <w:szCs w:val="24"/>
        </w:rPr>
        <w:t>(ведущий инженер)</w:t>
      </w:r>
      <w:r>
        <w:rPr>
          <w:rFonts w:ascii="Times New Roman" w:hAnsi="Times New Roman"/>
          <w:bCs/>
          <w:iCs/>
          <w:color w:val="000000"/>
          <w:sz w:val="24"/>
          <w:szCs w:val="24"/>
          <w:u w:val="single"/>
        </w:rPr>
        <w:tab/>
      </w:r>
      <w:r>
        <w:rPr>
          <w:rFonts w:ascii="Times New Roman" w:hAnsi="Times New Roman"/>
          <w:bCs/>
          <w:iCs/>
          <w:color w:val="000000"/>
          <w:sz w:val="24"/>
          <w:szCs w:val="24"/>
          <w:u w:val="single"/>
        </w:rPr>
        <w:tab/>
      </w:r>
      <w:r>
        <w:rPr>
          <w:rFonts w:ascii="Times New Roman" w:hAnsi="Times New Roman"/>
          <w:bCs/>
          <w:iCs/>
          <w:color w:val="000000"/>
          <w:sz w:val="24"/>
          <w:szCs w:val="24"/>
          <w:u w:val="single"/>
        </w:rPr>
        <w:tab/>
      </w:r>
      <w:r>
        <w:rPr>
          <w:rFonts w:ascii="Times New Roman" w:hAnsi="Times New Roman"/>
          <w:bCs/>
          <w:iCs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bCs/>
          <w:iCs/>
          <w:color w:val="000000"/>
          <w:sz w:val="24"/>
          <w:szCs w:val="24"/>
          <w:u w:val="single"/>
        </w:rPr>
        <w:tab/>
      </w:r>
      <w:r>
        <w:rPr>
          <w:rFonts w:ascii="Times New Roman" w:hAnsi="Times New Roman"/>
          <w:bCs/>
          <w:iCs/>
          <w:color w:val="000000"/>
          <w:sz w:val="24"/>
          <w:szCs w:val="24"/>
          <w:u w:val="single"/>
        </w:rPr>
        <w:tab/>
      </w:r>
      <w:r>
        <w:rPr>
          <w:rFonts w:ascii="Times New Roman" w:hAnsi="Times New Roman"/>
          <w:bCs/>
          <w:iCs/>
          <w:color w:val="000000"/>
          <w:sz w:val="24"/>
          <w:szCs w:val="24"/>
          <w:u w:val="single"/>
        </w:rPr>
        <w:tab/>
      </w:r>
    </w:p>
    <w:p w14:paraId="4DAFDBFA" w14:textId="77777777" w:rsidR="00EF7324" w:rsidRDefault="00EF7324" w:rsidP="00EF7324">
      <w:pPr>
        <w:jc w:val="both"/>
        <w:rPr>
          <w:rFonts w:ascii="Times New Roman" w:hAnsi="Times New Roman"/>
          <w:bCs/>
          <w:iCs/>
          <w:color w:val="000000"/>
          <w:sz w:val="24"/>
          <w:szCs w:val="24"/>
          <w:vertAlign w:val="superscript"/>
        </w:rPr>
      </w:pPr>
      <w:r>
        <w:rPr>
          <w:rFonts w:ascii="Times New Roman" w:hAnsi="Times New Roman"/>
          <w:bCs/>
          <w:iCs/>
          <w:color w:val="000000"/>
          <w:sz w:val="24"/>
          <w:szCs w:val="24"/>
        </w:rPr>
        <w:tab/>
      </w:r>
      <w:r>
        <w:rPr>
          <w:rFonts w:ascii="Times New Roman" w:hAnsi="Times New Roman"/>
          <w:bCs/>
          <w:iCs/>
          <w:color w:val="000000"/>
          <w:sz w:val="24"/>
          <w:szCs w:val="24"/>
        </w:rPr>
        <w:tab/>
      </w:r>
      <w:r>
        <w:rPr>
          <w:rFonts w:ascii="Times New Roman" w:hAnsi="Times New Roman"/>
          <w:bCs/>
          <w:iCs/>
          <w:color w:val="000000"/>
          <w:sz w:val="24"/>
          <w:szCs w:val="24"/>
        </w:rPr>
        <w:tab/>
      </w:r>
      <w:r w:rsidRPr="00012947">
        <w:rPr>
          <w:rFonts w:ascii="Times New Roman" w:hAnsi="Times New Roman"/>
          <w:bCs/>
          <w:iCs/>
          <w:color w:val="000000"/>
          <w:sz w:val="24"/>
          <w:szCs w:val="24"/>
          <w:vertAlign w:val="superscript"/>
        </w:rPr>
        <w:t>подпись</w:t>
      </w:r>
      <w:r>
        <w:rPr>
          <w:rFonts w:ascii="Times New Roman" w:hAnsi="Times New Roman"/>
          <w:bCs/>
          <w:iCs/>
          <w:color w:val="000000"/>
          <w:sz w:val="24"/>
          <w:szCs w:val="24"/>
          <w:vertAlign w:val="superscript"/>
        </w:rPr>
        <w:tab/>
      </w:r>
      <w:r>
        <w:rPr>
          <w:rFonts w:ascii="Times New Roman" w:hAnsi="Times New Roman"/>
          <w:bCs/>
          <w:iCs/>
          <w:color w:val="000000"/>
          <w:sz w:val="24"/>
          <w:szCs w:val="24"/>
          <w:vertAlign w:val="superscript"/>
        </w:rPr>
        <w:tab/>
      </w:r>
      <w:r>
        <w:rPr>
          <w:rFonts w:ascii="Times New Roman" w:hAnsi="Times New Roman"/>
          <w:bCs/>
          <w:iCs/>
          <w:color w:val="000000"/>
          <w:sz w:val="24"/>
          <w:szCs w:val="24"/>
          <w:vertAlign w:val="superscript"/>
        </w:rPr>
        <w:tab/>
        <w:t>Ф.И.О.</w:t>
      </w:r>
    </w:p>
    <w:p w14:paraId="6E96F4C9" w14:textId="77777777" w:rsidR="00EF7324" w:rsidRPr="00F26DCE" w:rsidRDefault="00EF7324" w:rsidP="00EF7324">
      <w:pPr>
        <w:jc w:val="both"/>
        <w:rPr>
          <w:rFonts w:ascii="Times New Roman" w:hAnsi="Times New Roman"/>
          <w:bCs/>
          <w:iCs/>
          <w:color w:val="000000"/>
          <w:sz w:val="24"/>
          <w:szCs w:val="24"/>
        </w:rPr>
      </w:pPr>
    </w:p>
    <w:p w14:paraId="1D294B5D" w14:textId="77777777" w:rsidR="00E44874" w:rsidRDefault="00E44874" w:rsidP="00E44874">
      <w:pPr>
        <w:jc w:val="center"/>
        <w:rPr>
          <w:rFonts w:ascii="Times New Roman" w:hAnsi="Times New Roman"/>
          <w:b/>
          <w:iCs/>
          <w:color w:val="000000"/>
          <w:sz w:val="24"/>
          <w:szCs w:val="24"/>
        </w:rPr>
      </w:pPr>
    </w:p>
    <w:sectPr w:rsidR="00E44874" w:rsidSect="00406B2C">
      <w:pgSz w:w="11906" w:h="16838"/>
      <w:pgMar w:top="284" w:right="424" w:bottom="284" w:left="567" w:header="57" w:footer="5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4BAC4D" w14:textId="77777777" w:rsidR="001E24B0" w:rsidRDefault="001E24B0">
      <w:r>
        <w:separator/>
      </w:r>
    </w:p>
  </w:endnote>
  <w:endnote w:type="continuationSeparator" w:id="0">
    <w:p w14:paraId="0827F1CF" w14:textId="77777777" w:rsidR="001E24B0" w:rsidRDefault="001E24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D82ABE" w14:textId="77777777" w:rsidR="001E24B0" w:rsidRDefault="001E24B0">
      <w:r>
        <w:separator/>
      </w:r>
    </w:p>
  </w:footnote>
  <w:footnote w:type="continuationSeparator" w:id="0">
    <w:p w14:paraId="3C3A5DEA" w14:textId="77777777" w:rsidR="001E24B0" w:rsidRDefault="001E24B0">
      <w:r>
        <w:continuationSeparator/>
      </w:r>
    </w:p>
  </w:footnote>
  <w:footnote w:id="1">
    <w:p w14:paraId="3E4440DD" w14:textId="371FBE27" w:rsidR="000F4A78" w:rsidRDefault="000F4A78">
      <w:pPr>
        <w:pStyle w:val="afa"/>
        <w:rPr>
          <w:rFonts w:ascii="Times New Roman" w:hAnsi="Times New Roman"/>
          <w:sz w:val="22"/>
          <w:szCs w:val="22"/>
        </w:rPr>
      </w:pPr>
      <w:r w:rsidRPr="008A0508">
        <w:rPr>
          <w:rStyle w:val="afc"/>
          <w:rFonts w:ascii="Times New Roman" w:hAnsi="Times New Roman"/>
          <w:sz w:val="22"/>
          <w:szCs w:val="22"/>
        </w:rPr>
        <w:footnoteRef/>
      </w:r>
      <w:r>
        <w:t xml:space="preserve"> </w:t>
      </w:r>
      <w:r w:rsidRPr="00D85B27">
        <w:rPr>
          <w:rFonts w:ascii="Times New Roman" w:hAnsi="Times New Roman"/>
          <w:sz w:val="22"/>
          <w:szCs w:val="22"/>
        </w:rPr>
        <w:t>при заполнении данного реквизита внесение иной информации в заявку, кроме срочности, не требуется</w:t>
      </w:r>
    </w:p>
    <w:p w14:paraId="4108021D" w14:textId="77777777" w:rsidR="00640627" w:rsidRDefault="00640627">
      <w:pPr>
        <w:pStyle w:val="afa"/>
      </w:pPr>
    </w:p>
  </w:footnote>
  <w:footnote w:id="2">
    <w:p w14:paraId="3039C399" w14:textId="3E30B820" w:rsidR="00EF7324" w:rsidRPr="001A0489" w:rsidRDefault="00EF7324" w:rsidP="00EF7324">
      <w:pPr>
        <w:pStyle w:val="afa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1A0489">
        <w:rPr>
          <w:rStyle w:val="afc"/>
          <w:rFonts w:ascii="Times New Roman" w:hAnsi="Times New Roman"/>
          <w:b/>
          <w:bCs/>
          <w:i/>
          <w:iCs/>
          <w:sz w:val="24"/>
          <w:szCs w:val="24"/>
        </w:rPr>
        <w:footnoteRef/>
      </w:r>
      <w:r w:rsidRPr="001A0489">
        <w:rPr>
          <w:rFonts w:ascii="Times New Roman" w:hAnsi="Times New Roman"/>
          <w:b/>
          <w:bCs/>
          <w:i/>
          <w:iCs/>
          <w:sz w:val="24"/>
          <w:szCs w:val="24"/>
        </w:rPr>
        <w:t xml:space="preserve"> Оборотная сторона заявки заполняется </w:t>
      </w:r>
      <w:r w:rsidR="004E58B1">
        <w:rPr>
          <w:rFonts w:ascii="Times New Roman" w:hAnsi="Times New Roman"/>
          <w:b/>
          <w:bCs/>
          <w:i/>
          <w:iCs/>
          <w:sz w:val="24"/>
          <w:szCs w:val="24"/>
        </w:rPr>
        <w:t xml:space="preserve">работниками </w:t>
      </w:r>
      <w:r w:rsidRPr="001A0489">
        <w:rPr>
          <w:rFonts w:ascii="Times New Roman" w:hAnsi="Times New Roman"/>
          <w:b/>
          <w:bCs/>
          <w:i/>
          <w:iCs/>
          <w:sz w:val="24"/>
          <w:szCs w:val="24"/>
        </w:rPr>
        <w:t>Молодечненск</w:t>
      </w:r>
      <w:r w:rsidR="00C6737B">
        <w:rPr>
          <w:rFonts w:ascii="Times New Roman" w:hAnsi="Times New Roman"/>
          <w:b/>
          <w:bCs/>
          <w:i/>
          <w:iCs/>
          <w:sz w:val="24"/>
          <w:szCs w:val="24"/>
        </w:rPr>
        <w:t>ого</w:t>
      </w:r>
      <w:r w:rsidRPr="001A0489">
        <w:rPr>
          <w:rFonts w:ascii="Times New Roman" w:hAnsi="Times New Roman"/>
          <w:b/>
          <w:bCs/>
          <w:i/>
          <w:iCs/>
          <w:sz w:val="24"/>
          <w:szCs w:val="24"/>
        </w:rPr>
        <w:t xml:space="preserve"> филиал</w:t>
      </w:r>
      <w:r w:rsidR="00C6737B">
        <w:rPr>
          <w:rFonts w:ascii="Times New Roman" w:hAnsi="Times New Roman"/>
          <w:b/>
          <w:bCs/>
          <w:i/>
          <w:iCs/>
          <w:sz w:val="24"/>
          <w:szCs w:val="24"/>
        </w:rPr>
        <w:t>а</w:t>
      </w:r>
      <w:r w:rsidRPr="001A0489">
        <w:rPr>
          <w:rFonts w:ascii="Times New Roman" w:hAnsi="Times New Roman"/>
          <w:b/>
          <w:bCs/>
          <w:i/>
          <w:iCs/>
          <w:sz w:val="24"/>
          <w:szCs w:val="24"/>
        </w:rPr>
        <w:t xml:space="preserve"> БелГИСС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769432F"/>
    <w:multiLevelType w:val="hybridMultilevel"/>
    <w:tmpl w:val="24E26018"/>
    <w:lvl w:ilvl="0" w:tplc="A30231BE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2A36"/>
    <w:rsid w:val="00010D99"/>
    <w:rsid w:val="00012947"/>
    <w:rsid w:val="00021765"/>
    <w:rsid w:val="00051C6A"/>
    <w:rsid w:val="0005711E"/>
    <w:rsid w:val="00057CE6"/>
    <w:rsid w:val="00064C1F"/>
    <w:rsid w:val="00086BE8"/>
    <w:rsid w:val="000A51E3"/>
    <w:rsid w:val="000D6856"/>
    <w:rsid w:val="000E22B9"/>
    <w:rsid w:val="000E76FE"/>
    <w:rsid w:val="000F3546"/>
    <w:rsid w:val="000F40B0"/>
    <w:rsid w:val="000F4A78"/>
    <w:rsid w:val="000F4F58"/>
    <w:rsid w:val="00150EA2"/>
    <w:rsid w:val="001733FA"/>
    <w:rsid w:val="00192742"/>
    <w:rsid w:val="00193E7C"/>
    <w:rsid w:val="00197B90"/>
    <w:rsid w:val="001A4AD2"/>
    <w:rsid w:val="001B1DB9"/>
    <w:rsid w:val="001B48CA"/>
    <w:rsid w:val="001D4031"/>
    <w:rsid w:val="001E24B0"/>
    <w:rsid w:val="00200A33"/>
    <w:rsid w:val="00203158"/>
    <w:rsid w:val="002172B5"/>
    <w:rsid w:val="002210F1"/>
    <w:rsid w:val="00253237"/>
    <w:rsid w:val="00273E1D"/>
    <w:rsid w:val="002C7BA4"/>
    <w:rsid w:val="002D2A36"/>
    <w:rsid w:val="002E3473"/>
    <w:rsid w:val="002E7474"/>
    <w:rsid w:val="00301CC0"/>
    <w:rsid w:val="0033465B"/>
    <w:rsid w:val="003366EF"/>
    <w:rsid w:val="00344156"/>
    <w:rsid w:val="00344401"/>
    <w:rsid w:val="00364404"/>
    <w:rsid w:val="00382EA1"/>
    <w:rsid w:val="003977BB"/>
    <w:rsid w:val="003B1D29"/>
    <w:rsid w:val="003F5AA5"/>
    <w:rsid w:val="00406B2C"/>
    <w:rsid w:val="0040719B"/>
    <w:rsid w:val="00420003"/>
    <w:rsid w:val="00447039"/>
    <w:rsid w:val="0047028A"/>
    <w:rsid w:val="004872F4"/>
    <w:rsid w:val="00495BA0"/>
    <w:rsid w:val="004A1FA8"/>
    <w:rsid w:val="004A7D89"/>
    <w:rsid w:val="004B0BAF"/>
    <w:rsid w:val="004C1A96"/>
    <w:rsid w:val="004C4F61"/>
    <w:rsid w:val="004D1E8A"/>
    <w:rsid w:val="004E58B1"/>
    <w:rsid w:val="004E66DC"/>
    <w:rsid w:val="004F6F3B"/>
    <w:rsid w:val="00555BBE"/>
    <w:rsid w:val="005768B0"/>
    <w:rsid w:val="0059581E"/>
    <w:rsid w:val="005A1C74"/>
    <w:rsid w:val="005A48EB"/>
    <w:rsid w:val="005A6BE0"/>
    <w:rsid w:val="005C683D"/>
    <w:rsid w:val="005D2BE8"/>
    <w:rsid w:val="005F02A7"/>
    <w:rsid w:val="00635880"/>
    <w:rsid w:val="00640627"/>
    <w:rsid w:val="00652227"/>
    <w:rsid w:val="00663239"/>
    <w:rsid w:val="00666E95"/>
    <w:rsid w:val="006B59DD"/>
    <w:rsid w:val="006C68CF"/>
    <w:rsid w:val="006D0EDD"/>
    <w:rsid w:val="006D5E8A"/>
    <w:rsid w:val="006F1CB7"/>
    <w:rsid w:val="006F4697"/>
    <w:rsid w:val="00727B60"/>
    <w:rsid w:val="0073055E"/>
    <w:rsid w:val="00733E51"/>
    <w:rsid w:val="00741295"/>
    <w:rsid w:val="007C3163"/>
    <w:rsid w:val="007E14D1"/>
    <w:rsid w:val="00837365"/>
    <w:rsid w:val="008639A9"/>
    <w:rsid w:val="008672CB"/>
    <w:rsid w:val="0087261D"/>
    <w:rsid w:val="00877BBF"/>
    <w:rsid w:val="00895C6E"/>
    <w:rsid w:val="008A0508"/>
    <w:rsid w:val="008D38E7"/>
    <w:rsid w:val="008E4DB1"/>
    <w:rsid w:val="008E4FF0"/>
    <w:rsid w:val="008F410E"/>
    <w:rsid w:val="00916B16"/>
    <w:rsid w:val="00927F92"/>
    <w:rsid w:val="00937C45"/>
    <w:rsid w:val="00940719"/>
    <w:rsid w:val="009428A3"/>
    <w:rsid w:val="00966EB9"/>
    <w:rsid w:val="00983D7F"/>
    <w:rsid w:val="009A669A"/>
    <w:rsid w:val="009C006A"/>
    <w:rsid w:val="009D62D1"/>
    <w:rsid w:val="00A05B8C"/>
    <w:rsid w:val="00A265AC"/>
    <w:rsid w:val="00A614C8"/>
    <w:rsid w:val="00A72CA1"/>
    <w:rsid w:val="00AA1D8B"/>
    <w:rsid w:val="00B25379"/>
    <w:rsid w:val="00B7324F"/>
    <w:rsid w:val="00B920AA"/>
    <w:rsid w:val="00BB1CD1"/>
    <w:rsid w:val="00BE5A7F"/>
    <w:rsid w:val="00BE768F"/>
    <w:rsid w:val="00C00D65"/>
    <w:rsid w:val="00C23568"/>
    <w:rsid w:val="00C41494"/>
    <w:rsid w:val="00C53C96"/>
    <w:rsid w:val="00C6737B"/>
    <w:rsid w:val="00C72973"/>
    <w:rsid w:val="00C75DD6"/>
    <w:rsid w:val="00CF6B99"/>
    <w:rsid w:val="00D27F60"/>
    <w:rsid w:val="00D32A68"/>
    <w:rsid w:val="00D3371D"/>
    <w:rsid w:val="00D41877"/>
    <w:rsid w:val="00D61CE8"/>
    <w:rsid w:val="00D64429"/>
    <w:rsid w:val="00D71440"/>
    <w:rsid w:val="00D85075"/>
    <w:rsid w:val="00D85B27"/>
    <w:rsid w:val="00DE2D9A"/>
    <w:rsid w:val="00DE4D46"/>
    <w:rsid w:val="00E35579"/>
    <w:rsid w:val="00E44874"/>
    <w:rsid w:val="00E75B44"/>
    <w:rsid w:val="00E77EED"/>
    <w:rsid w:val="00E80A62"/>
    <w:rsid w:val="00E92552"/>
    <w:rsid w:val="00EA3E09"/>
    <w:rsid w:val="00EC05E6"/>
    <w:rsid w:val="00EF7324"/>
    <w:rsid w:val="00F51911"/>
    <w:rsid w:val="00F55E77"/>
    <w:rsid w:val="00F56A7E"/>
    <w:rsid w:val="00F56E24"/>
    <w:rsid w:val="00F57E54"/>
    <w:rsid w:val="00F626E8"/>
    <w:rsid w:val="00FA3B18"/>
    <w:rsid w:val="00FC4006"/>
    <w:rsid w:val="00FD6CF9"/>
    <w:rsid w:val="00FE1B2E"/>
    <w:rsid w:val="00FE1D76"/>
    <w:rsid w:val="00FF2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B66CC2"/>
  <w15:chartTrackingRefBased/>
  <w15:docId w15:val="{80D2E8A3-43F1-4118-B01B-AEE6D3717F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B1CD1"/>
    <w:pPr>
      <w:spacing w:after="0" w:line="240" w:lineRule="auto"/>
    </w:pPr>
    <w:rPr>
      <w:rFonts w:ascii="Arial" w:eastAsia="Times New Roman" w:hAnsi="Arial" w:cs="Times New Roman"/>
      <w:kern w:val="0"/>
      <w:sz w:val="20"/>
      <w:szCs w:val="2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D2A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D2A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D2A3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D2A3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D2A3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D2A3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D2A3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D2A3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D2A3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D2A3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D2A3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D2A3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D2A36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D2A36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D2A3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D2A3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D2A3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D2A3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D2A3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D2A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D2A3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D2A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D2A3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D2A3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D2A3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D2A36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D2A3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D2A36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2D2A36"/>
    <w:rPr>
      <w:b/>
      <w:bCs/>
      <w:smallCaps/>
      <w:color w:val="0F4761" w:themeColor="accent1" w:themeShade="BF"/>
      <w:spacing w:val="5"/>
    </w:rPr>
  </w:style>
  <w:style w:type="paragraph" w:styleId="ac">
    <w:name w:val="footer"/>
    <w:basedOn w:val="a"/>
    <w:link w:val="ad"/>
    <w:uiPriority w:val="99"/>
    <w:rsid w:val="002D2A36"/>
    <w:pPr>
      <w:tabs>
        <w:tab w:val="center" w:pos="4536"/>
        <w:tab w:val="right" w:pos="9072"/>
      </w:tabs>
    </w:pPr>
    <w:rPr>
      <w:rFonts w:ascii="Times New Roman" w:hAnsi="Times New Roman"/>
    </w:rPr>
  </w:style>
  <w:style w:type="character" w:customStyle="1" w:styleId="ad">
    <w:name w:val="Нижний колонтитул Знак"/>
    <w:basedOn w:val="a0"/>
    <w:link w:val="ac"/>
    <w:uiPriority w:val="99"/>
    <w:rsid w:val="002D2A36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11">
    <w:name w:val="1"/>
    <w:basedOn w:val="a"/>
    <w:next w:val="a3"/>
    <w:qFormat/>
    <w:rsid w:val="002D2A36"/>
    <w:pPr>
      <w:jc w:val="center"/>
    </w:pPr>
    <w:rPr>
      <w:rFonts w:ascii="Times New Roman" w:hAnsi="Times New Roman"/>
      <w:b/>
      <w:sz w:val="28"/>
    </w:rPr>
  </w:style>
  <w:style w:type="table" w:styleId="ae">
    <w:name w:val="Table Grid"/>
    <w:basedOn w:val="a1"/>
    <w:uiPriority w:val="39"/>
    <w:rsid w:val="00927F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Placeholder Text"/>
    <w:basedOn w:val="a0"/>
    <w:uiPriority w:val="99"/>
    <w:semiHidden/>
    <w:rsid w:val="00021765"/>
    <w:rPr>
      <w:color w:val="666666"/>
    </w:rPr>
  </w:style>
  <w:style w:type="paragraph" w:styleId="af0">
    <w:name w:val="header"/>
    <w:basedOn w:val="a"/>
    <w:link w:val="af1"/>
    <w:uiPriority w:val="99"/>
    <w:unhideWhenUsed/>
    <w:rsid w:val="004A7D89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4A7D89"/>
    <w:rPr>
      <w:rFonts w:ascii="Arial" w:eastAsia="Times New Roman" w:hAnsi="Arial" w:cs="Times New Roman"/>
      <w:kern w:val="0"/>
      <w:sz w:val="20"/>
      <w:szCs w:val="20"/>
      <w:lang w:eastAsia="ru-RU"/>
      <w14:ligatures w14:val="none"/>
    </w:rPr>
  </w:style>
  <w:style w:type="character" w:styleId="af2">
    <w:name w:val="annotation reference"/>
    <w:basedOn w:val="a0"/>
    <w:uiPriority w:val="99"/>
    <w:semiHidden/>
    <w:unhideWhenUsed/>
    <w:rsid w:val="00C72973"/>
    <w:rPr>
      <w:sz w:val="16"/>
      <w:szCs w:val="16"/>
    </w:rPr>
  </w:style>
  <w:style w:type="paragraph" w:styleId="af3">
    <w:name w:val="annotation text"/>
    <w:basedOn w:val="a"/>
    <w:link w:val="af4"/>
    <w:uiPriority w:val="99"/>
    <w:semiHidden/>
    <w:unhideWhenUsed/>
    <w:rsid w:val="00C72973"/>
  </w:style>
  <w:style w:type="character" w:customStyle="1" w:styleId="af4">
    <w:name w:val="Текст примечания Знак"/>
    <w:basedOn w:val="a0"/>
    <w:link w:val="af3"/>
    <w:uiPriority w:val="99"/>
    <w:semiHidden/>
    <w:rsid w:val="00C72973"/>
    <w:rPr>
      <w:rFonts w:ascii="Arial" w:eastAsia="Times New Roman" w:hAnsi="Arial" w:cs="Times New Roman"/>
      <w:kern w:val="0"/>
      <w:sz w:val="20"/>
      <w:szCs w:val="20"/>
      <w:lang w:eastAsia="ru-RU"/>
      <w14:ligatures w14:val="none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C72973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C72973"/>
    <w:rPr>
      <w:rFonts w:ascii="Arial" w:eastAsia="Times New Roman" w:hAnsi="Arial" w:cs="Times New Roman"/>
      <w:b/>
      <w:bCs/>
      <w:kern w:val="0"/>
      <w:sz w:val="20"/>
      <w:szCs w:val="20"/>
      <w:lang w:eastAsia="ru-RU"/>
      <w14:ligatures w14:val="none"/>
    </w:rPr>
  </w:style>
  <w:style w:type="paragraph" w:styleId="af7">
    <w:name w:val="endnote text"/>
    <w:basedOn w:val="a"/>
    <w:link w:val="af8"/>
    <w:uiPriority w:val="99"/>
    <w:semiHidden/>
    <w:unhideWhenUsed/>
    <w:rsid w:val="00C72973"/>
  </w:style>
  <w:style w:type="character" w:customStyle="1" w:styleId="af8">
    <w:name w:val="Текст концевой сноски Знак"/>
    <w:basedOn w:val="a0"/>
    <w:link w:val="af7"/>
    <w:uiPriority w:val="99"/>
    <w:semiHidden/>
    <w:rsid w:val="00C72973"/>
    <w:rPr>
      <w:rFonts w:ascii="Arial" w:eastAsia="Times New Roman" w:hAnsi="Arial" w:cs="Times New Roman"/>
      <w:kern w:val="0"/>
      <w:sz w:val="20"/>
      <w:szCs w:val="20"/>
      <w:lang w:eastAsia="ru-RU"/>
      <w14:ligatures w14:val="none"/>
    </w:rPr>
  </w:style>
  <w:style w:type="character" w:styleId="af9">
    <w:name w:val="endnote reference"/>
    <w:basedOn w:val="a0"/>
    <w:uiPriority w:val="99"/>
    <w:semiHidden/>
    <w:unhideWhenUsed/>
    <w:rsid w:val="00C72973"/>
    <w:rPr>
      <w:vertAlign w:val="superscript"/>
    </w:rPr>
  </w:style>
  <w:style w:type="paragraph" w:styleId="afa">
    <w:name w:val="footnote text"/>
    <w:basedOn w:val="a"/>
    <w:link w:val="afb"/>
    <w:uiPriority w:val="99"/>
    <w:semiHidden/>
    <w:unhideWhenUsed/>
    <w:rsid w:val="00193E7C"/>
  </w:style>
  <w:style w:type="character" w:customStyle="1" w:styleId="afb">
    <w:name w:val="Текст сноски Знак"/>
    <w:basedOn w:val="a0"/>
    <w:link w:val="afa"/>
    <w:uiPriority w:val="99"/>
    <w:semiHidden/>
    <w:rsid w:val="00193E7C"/>
    <w:rPr>
      <w:rFonts w:ascii="Arial" w:eastAsia="Times New Roman" w:hAnsi="Arial" w:cs="Times New Roman"/>
      <w:kern w:val="0"/>
      <w:sz w:val="20"/>
      <w:szCs w:val="20"/>
      <w:lang w:eastAsia="ru-RU"/>
      <w14:ligatures w14:val="none"/>
    </w:rPr>
  </w:style>
  <w:style w:type="character" w:styleId="afc">
    <w:name w:val="footnote reference"/>
    <w:basedOn w:val="a0"/>
    <w:uiPriority w:val="99"/>
    <w:semiHidden/>
    <w:unhideWhenUsed/>
    <w:rsid w:val="00193E7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sv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3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B5476C1-D4A8-463B-9BCF-D1B3272071EA}"/>
      </w:docPartPr>
      <w:docPartBody>
        <w:p w:rsidR="00CD48AA" w:rsidRDefault="00CD48AA">
          <w:r w:rsidRPr="00D77A8A">
            <w:rPr>
              <w:rStyle w:val="a3"/>
              <w:rFonts w:hint="cs"/>
            </w:rPr>
            <w:t>Место</w:t>
          </w:r>
          <w:r w:rsidRPr="00D77A8A">
            <w:rPr>
              <w:rStyle w:val="a3"/>
            </w:rPr>
            <w:t xml:space="preserve"> </w:t>
          </w:r>
          <w:r w:rsidRPr="00D77A8A">
            <w:rPr>
              <w:rStyle w:val="a3"/>
              <w:rFonts w:hint="cs"/>
            </w:rPr>
            <w:t>для</w:t>
          </w:r>
          <w:r w:rsidRPr="00D77A8A">
            <w:rPr>
              <w:rStyle w:val="a3"/>
            </w:rPr>
            <w:t xml:space="preserve"> </w:t>
          </w:r>
          <w:r w:rsidRPr="00D77A8A">
            <w:rPr>
              <w:rStyle w:val="a3"/>
              <w:rFonts w:hint="cs"/>
            </w:rPr>
            <w:t>ввода</w:t>
          </w:r>
          <w:r w:rsidRPr="00D77A8A">
            <w:rPr>
              <w:rStyle w:val="a3"/>
            </w:rPr>
            <w:t xml:space="preserve"> </w:t>
          </w:r>
          <w:r w:rsidRPr="00D77A8A">
            <w:rPr>
              <w:rStyle w:val="a3"/>
              <w:rFonts w:hint="cs"/>
            </w:rPr>
            <w:t>даты</w:t>
          </w:r>
          <w:r w:rsidRPr="00D77A8A">
            <w:rPr>
              <w:rStyle w:val="a3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48AA"/>
    <w:rsid w:val="00051C6A"/>
    <w:rsid w:val="00064C1F"/>
    <w:rsid w:val="001F0439"/>
    <w:rsid w:val="002523F3"/>
    <w:rsid w:val="0033002E"/>
    <w:rsid w:val="0033465B"/>
    <w:rsid w:val="00350BA4"/>
    <w:rsid w:val="004A1FA8"/>
    <w:rsid w:val="004D1E8A"/>
    <w:rsid w:val="004E66DC"/>
    <w:rsid w:val="004F6F3B"/>
    <w:rsid w:val="00555BBE"/>
    <w:rsid w:val="005704D7"/>
    <w:rsid w:val="00700239"/>
    <w:rsid w:val="00727B60"/>
    <w:rsid w:val="007C2CA7"/>
    <w:rsid w:val="00837365"/>
    <w:rsid w:val="008639A9"/>
    <w:rsid w:val="008D38E7"/>
    <w:rsid w:val="00916B16"/>
    <w:rsid w:val="00940719"/>
    <w:rsid w:val="009428A3"/>
    <w:rsid w:val="00AA1D8B"/>
    <w:rsid w:val="00B03B45"/>
    <w:rsid w:val="00C41494"/>
    <w:rsid w:val="00CD48AA"/>
    <w:rsid w:val="00D41877"/>
    <w:rsid w:val="00D64429"/>
    <w:rsid w:val="00DE2D9A"/>
    <w:rsid w:val="00E260A3"/>
    <w:rsid w:val="00E35579"/>
    <w:rsid w:val="00E405B8"/>
    <w:rsid w:val="00FC4006"/>
    <w:rsid w:val="00FE1B2E"/>
    <w:rsid w:val="00FF2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D48AA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6DCF9F-14A2-4327-B464-AB6D78C57C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502</Words>
  <Characters>2868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Фирсова Оксана Андреевна</dc:creator>
  <cp:keywords/>
  <dc:description/>
  <cp:lastModifiedBy>Вадим Чайка</cp:lastModifiedBy>
  <cp:revision>51</cp:revision>
  <cp:lastPrinted>2026-09-29T14:48:00Z</cp:lastPrinted>
  <dcterms:created xsi:type="dcterms:W3CDTF">2025-10-04T18:11:00Z</dcterms:created>
  <dcterms:modified xsi:type="dcterms:W3CDTF">2026-10-21T08:33:00Z</dcterms:modified>
</cp:coreProperties>
</file>